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CF8FF" w14:textId="1A1C00AD" w:rsidR="00D41DF2" w:rsidRDefault="00C40835" w:rsidP="000D525E">
      <w:pPr>
        <w:pStyle w:val="BodyText"/>
        <w:rPr>
          <w:rFonts w:ascii="Times New Roman"/>
          <w:sz w:val="20"/>
        </w:rPr>
      </w:pPr>
      <w:r>
        <w:rPr>
          <w:noProof/>
        </w:rPr>
        <mc:AlternateContent>
          <mc:Choice Requires="wpg">
            <w:drawing>
              <wp:anchor distT="0" distB="0" distL="114300" distR="114300" simplePos="0" relativeHeight="487452160" behindDoc="1" locked="0" layoutInCell="1" allowOverlap="1" wp14:anchorId="3329BB39" wp14:editId="0BCDEE50">
                <wp:simplePos x="0" y="0"/>
                <wp:positionH relativeFrom="page">
                  <wp:posOffset>-6985</wp:posOffset>
                </wp:positionH>
                <wp:positionV relativeFrom="page">
                  <wp:posOffset>10352</wp:posOffset>
                </wp:positionV>
                <wp:extent cx="7560310" cy="10692130"/>
                <wp:effectExtent l="0" t="0" r="0" b="0"/>
                <wp:wrapNone/>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11906" cy="16837"/>
                        </a:xfrm>
                      </wpg:grpSpPr>
                      <wps:wsp>
                        <wps:cNvPr id="15" name="Freeform 10"/>
                        <wps:cNvSpPr>
                          <a:spLocks/>
                        </wps:cNvSpPr>
                        <wps:spPr bwMode="auto">
                          <a:xfrm>
                            <a:off x="0" y="5704"/>
                            <a:ext cx="11906" cy="11133"/>
                          </a:xfrm>
                          <a:custGeom>
                            <a:avLst/>
                            <a:gdLst>
                              <a:gd name="T0" fmla="*/ 8629 w 11906"/>
                              <a:gd name="T1" fmla="+- 0 5705 5705"/>
                              <a:gd name="T2" fmla="*/ 5705 h 11133"/>
                              <a:gd name="T3" fmla="*/ 8554 w 11906"/>
                              <a:gd name="T4" fmla="+- 0 5706 5705"/>
                              <a:gd name="T5" fmla="*/ 5706 h 11133"/>
                              <a:gd name="T6" fmla="*/ 8478 w 11906"/>
                              <a:gd name="T7" fmla="+- 0 5709 5705"/>
                              <a:gd name="T8" fmla="*/ 5709 h 11133"/>
                              <a:gd name="T9" fmla="*/ 8402 w 11906"/>
                              <a:gd name="T10" fmla="+- 0 5714 5705"/>
                              <a:gd name="T11" fmla="*/ 5714 h 11133"/>
                              <a:gd name="T12" fmla="*/ 8326 w 11906"/>
                              <a:gd name="T13" fmla="+- 0 5722 5705"/>
                              <a:gd name="T14" fmla="*/ 5722 h 11133"/>
                              <a:gd name="T15" fmla="*/ 8250 w 11906"/>
                              <a:gd name="T16" fmla="+- 0 5731 5705"/>
                              <a:gd name="T17" fmla="*/ 5731 h 11133"/>
                              <a:gd name="T18" fmla="*/ 8174 w 11906"/>
                              <a:gd name="T19" fmla="+- 0 5743 5705"/>
                              <a:gd name="T20" fmla="*/ 5743 h 11133"/>
                              <a:gd name="T21" fmla="*/ 8098 w 11906"/>
                              <a:gd name="T22" fmla="+- 0 5756 5705"/>
                              <a:gd name="T23" fmla="*/ 5756 h 11133"/>
                              <a:gd name="T24" fmla="*/ 8023 w 11906"/>
                              <a:gd name="T25" fmla="+- 0 5772 5705"/>
                              <a:gd name="T26" fmla="*/ 5772 h 11133"/>
                              <a:gd name="T27" fmla="*/ 7947 w 11906"/>
                              <a:gd name="T28" fmla="+- 0 5790 5705"/>
                              <a:gd name="T29" fmla="*/ 5790 h 11133"/>
                              <a:gd name="T30" fmla="*/ 7872 w 11906"/>
                              <a:gd name="T31" fmla="+- 0 5811 5705"/>
                              <a:gd name="T32" fmla="*/ 5811 h 11133"/>
                              <a:gd name="T33" fmla="*/ 7797 w 11906"/>
                              <a:gd name="T34" fmla="+- 0 5833 5705"/>
                              <a:gd name="T35" fmla="*/ 5833 h 11133"/>
                              <a:gd name="T36" fmla="*/ 846 w 11906"/>
                              <a:gd name="T37" fmla="+- 0 8017 5705"/>
                              <a:gd name="T38" fmla="*/ 8017 h 11133"/>
                              <a:gd name="T39" fmla="*/ 773 w 11906"/>
                              <a:gd name="T40" fmla="+- 0 8041 5705"/>
                              <a:gd name="T41" fmla="*/ 8041 h 11133"/>
                              <a:gd name="T42" fmla="*/ 700 w 11906"/>
                              <a:gd name="T43" fmla="+- 0 8067 5705"/>
                              <a:gd name="T44" fmla="*/ 8067 h 11133"/>
                              <a:gd name="T45" fmla="*/ 629 w 11906"/>
                              <a:gd name="T46" fmla="+- 0 8095 5705"/>
                              <a:gd name="T47" fmla="*/ 8095 h 11133"/>
                              <a:gd name="T48" fmla="*/ 558 w 11906"/>
                              <a:gd name="T49" fmla="+- 0 8125 5705"/>
                              <a:gd name="T50" fmla="*/ 8125 h 11133"/>
                              <a:gd name="T51" fmla="*/ 489 w 11906"/>
                              <a:gd name="T52" fmla="+- 0 8157 5705"/>
                              <a:gd name="T53" fmla="*/ 8157 h 11133"/>
                              <a:gd name="T54" fmla="*/ 420 w 11906"/>
                              <a:gd name="T55" fmla="+- 0 8190 5705"/>
                              <a:gd name="T56" fmla="*/ 8190 h 11133"/>
                              <a:gd name="T57" fmla="*/ 353 w 11906"/>
                              <a:gd name="T58" fmla="+- 0 8226 5705"/>
                              <a:gd name="T59" fmla="*/ 8226 h 11133"/>
                              <a:gd name="T60" fmla="*/ 287 w 11906"/>
                              <a:gd name="T61" fmla="+- 0 8263 5705"/>
                              <a:gd name="T62" fmla="*/ 8263 h 11133"/>
                              <a:gd name="T63" fmla="*/ 222 w 11906"/>
                              <a:gd name="T64" fmla="+- 0 8301 5705"/>
                              <a:gd name="T65" fmla="*/ 8301 h 11133"/>
                              <a:gd name="T66" fmla="*/ 158 w 11906"/>
                              <a:gd name="T67" fmla="+- 0 8342 5705"/>
                              <a:gd name="T68" fmla="*/ 8342 h 11133"/>
                              <a:gd name="T69" fmla="*/ 95 w 11906"/>
                              <a:gd name="T70" fmla="+- 0 8384 5705"/>
                              <a:gd name="T71" fmla="*/ 8384 h 11133"/>
                              <a:gd name="T72" fmla="*/ 34 w 11906"/>
                              <a:gd name="T73" fmla="+- 0 8428 5705"/>
                              <a:gd name="T74" fmla="*/ 8428 h 11133"/>
                              <a:gd name="T75" fmla="*/ 0 w 11906"/>
                              <a:gd name="T76" fmla="+- 0 8454 5705"/>
                              <a:gd name="T77" fmla="*/ 8454 h 11133"/>
                              <a:gd name="T78" fmla="*/ 0 w 11906"/>
                              <a:gd name="T79" fmla="+- 0 16838 5705"/>
                              <a:gd name="T80" fmla="*/ 16838 h 11133"/>
                              <a:gd name="T81" fmla="*/ 11906 w 11906"/>
                              <a:gd name="T82" fmla="+- 0 16838 5705"/>
                              <a:gd name="T83" fmla="*/ 16838 h 11133"/>
                              <a:gd name="T84" fmla="*/ 11906 w 11906"/>
                              <a:gd name="T85" fmla="+- 0 8060 5705"/>
                              <a:gd name="T86" fmla="*/ 8060 h 11133"/>
                              <a:gd name="T87" fmla="*/ 10759 w 11906"/>
                              <a:gd name="T88" fmla="+- 0 6696 5705"/>
                              <a:gd name="T89" fmla="*/ 6696 h 11133"/>
                              <a:gd name="T90" fmla="*/ 10708 w 11906"/>
                              <a:gd name="T91" fmla="+- 0 6637 5705"/>
                              <a:gd name="T92" fmla="*/ 6637 h 11133"/>
                              <a:gd name="T93" fmla="*/ 10655 w 11906"/>
                              <a:gd name="T94" fmla="+- 0 6580 5705"/>
                              <a:gd name="T95" fmla="*/ 6580 h 11133"/>
                              <a:gd name="T96" fmla="*/ 10601 w 11906"/>
                              <a:gd name="T97" fmla="+- 0 6524 5705"/>
                              <a:gd name="T98" fmla="*/ 6524 h 11133"/>
                              <a:gd name="T99" fmla="*/ 10546 w 11906"/>
                              <a:gd name="T100" fmla="+- 0 6470 5705"/>
                              <a:gd name="T101" fmla="*/ 6470 h 11133"/>
                              <a:gd name="T102" fmla="*/ 10490 w 11906"/>
                              <a:gd name="T103" fmla="+- 0 6418 5705"/>
                              <a:gd name="T104" fmla="*/ 6418 h 11133"/>
                              <a:gd name="T105" fmla="*/ 10432 w 11906"/>
                              <a:gd name="T106" fmla="+- 0 6367 5705"/>
                              <a:gd name="T107" fmla="*/ 6367 h 11133"/>
                              <a:gd name="T108" fmla="*/ 10373 w 11906"/>
                              <a:gd name="T109" fmla="+- 0 6318 5705"/>
                              <a:gd name="T110" fmla="*/ 6318 h 11133"/>
                              <a:gd name="T111" fmla="*/ 10313 w 11906"/>
                              <a:gd name="T112" fmla="+- 0 6272 5705"/>
                              <a:gd name="T113" fmla="*/ 6272 h 11133"/>
                              <a:gd name="T114" fmla="*/ 10252 w 11906"/>
                              <a:gd name="T115" fmla="+- 0 6226 5705"/>
                              <a:gd name="T116" fmla="*/ 6226 h 11133"/>
                              <a:gd name="T117" fmla="*/ 10189 w 11906"/>
                              <a:gd name="T118" fmla="+- 0 6183 5705"/>
                              <a:gd name="T119" fmla="*/ 6183 h 11133"/>
                              <a:gd name="T120" fmla="*/ 10126 w 11906"/>
                              <a:gd name="T121" fmla="+- 0 6141 5705"/>
                              <a:gd name="T122" fmla="*/ 6141 h 11133"/>
                              <a:gd name="T123" fmla="*/ 10062 w 11906"/>
                              <a:gd name="T124" fmla="+- 0 6101 5705"/>
                              <a:gd name="T125" fmla="*/ 6101 h 11133"/>
                              <a:gd name="T126" fmla="*/ 9997 w 11906"/>
                              <a:gd name="T127" fmla="+- 0 6064 5705"/>
                              <a:gd name="T128" fmla="*/ 6064 h 11133"/>
                              <a:gd name="T129" fmla="*/ 9930 w 11906"/>
                              <a:gd name="T130" fmla="+- 0 6027 5705"/>
                              <a:gd name="T131" fmla="*/ 6027 h 11133"/>
                              <a:gd name="T132" fmla="*/ 9863 w 11906"/>
                              <a:gd name="T133" fmla="+- 0 5993 5705"/>
                              <a:gd name="T134" fmla="*/ 5993 h 11133"/>
                              <a:gd name="T135" fmla="*/ 9795 w 11906"/>
                              <a:gd name="T136" fmla="+- 0 5961 5705"/>
                              <a:gd name="T137" fmla="*/ 5961 h 11133"/>
                              <a:gd name="T138" fmla="*/ 9727 w 11906"/>
                              <a:gd name="T139" fmla="+- 0 5930 5705"/>
                              <a:gd name="T140" fmla="*/ 5930 h 11133"/>
                              <a:gd name="T141" fmla="*/ 9657 w 11906"/>
                              <a:gd name="T142" fmla="+- 0 5901 5705"/>
                              <a:gd name="T143" fmla="*/ 5901 h 11133"/>
                              <a:gd name="T144" fmla="*/ 9587 w 11906"/>
                              <a:gd name="T145" fmla="+- 0 5875 5705"/>
                              <a:gd name="T146" fmla="*/ 5875 h 11133"/>
                              <a:gd name="T147" fmla="*/ 9516 w 11906"/>
                              <a:gd name="T148" fmla="+- 0 5850 5705"/>
                              <a:gd name="T149" fmla="*/ 5850 h 11133"/>
                              <a:gd name="T150" fmla="*/ 9445 w 11906"/>
                              <a:gd name="T151" fmla="+- 0 5827 5705"/>
                              <a:gd name="T152" fmla="*/ 5827 h 11133"/>
                              <a:gd name="T153" fmla="*/ 9373 w 11906"/>
                              <a:gd name="T154" fmla="+- 0 5806 5705"/>
                              <a:gd name="T155" fmla="*/ 5806 h 11133"/>
                              <a:gd name="T156" fmla="*/ 9300 w 11906"/>
                              <a:gd name="T157" fmla="+- 0 5787 5705"/>
                              <a:gd name="T158" fmla="*/ 5787 h 11133"/>
                              <a:gd name="T159" fmla="*/ 9227 w 11906"/>
                              <a:gd name="T160" fmla="+- 0 5770 5705"/>
                              <a:gd name="T161" fmla="*/ 5770 h 11133"/>
                              <a:gd name="T162" fmla="*/ 9154 w 11906"/>
                              <a:gd name="T163" fmla="+- 0 5755 5705"/>
                              <a:gd name="T164" fmla="*/ 5755 h 11133"/>
                              <a:gd name="T165" fmla="*/ 9080 w 11906"/>
                              <a:gd name="T166" fmla="+- 0 5742 5705"/>
                              <a:gd name="T167" fmla="*/ 5742 h 11133"/>
                              <a:gd name="T168" fmla="*/ 9005 w 11906"/>
                              <a:gd name="T169" fmla="+- 0 5730 5705"/>
                              <a:gd name="T170" fmla="*/ 5730 h 11133"/>
                              <a:gd name="T171" fmla="*/ 8931 w 11906"/>
                              <a:gd name="T172" fmla="+- 0 5721 5705"/>
                              <a:gd name="T173" fmla="*/ 5721 h 11133"/>
                              <a:gd name="T174" fmla="*/ 8856 w 11906"/>
                              <a:gd name="T175" fmla="+- 0 5714 5705"/>
                              <a:gd name="T176" fmla="*/ 5714 h 11133"/>
                              <a:gd name="T177" fmla="*/ 8780 w 11906"/>
                              <a:gd name="T178" fmla="+- 0 5709 5705"/>
                              <a:gd name="T179" fmla="*/ 5709 h 11133"/>
                              <a:gd name="T180" fmla="*/ 8705 w 11906"/>
                              <a:gd name="T181" fmla="+- 0 5706 5705"/>
                              <a:gd name="T182" fmla="*/ 5706 h 11133"/>
                              <a:gd name="T183" fmla="*/ 8629 w 11906"/>
                              <a:gd name="T184" fmla="+- 0 5705 5705"/>
                              <a:gd name="T185" fmla="*/ 5705 h 1113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 ang="0">
                                <a:pos x="T177" y="T179"/>
                              </a:cxn>
                              <a:cxn ang="0">
                                <a:pos x="T180" y="T182"/>
                              </a:cxn>
                              <a:cxn ang="0">
                                <a:pos x="T183" y="T185"/>
                              </a:cxn>
                            </a:cxnLst>
                            <a:rect l="0" t="0" r="r" b="b"/>
                            <a:pathLst>
                              <a:path w="11906" h="11133">
                                <a:moveTo>
                                  <a:pt x="8629" y="0"/>
                                </a:moveTo>
                                <a:lnTo>
                                  <a:pt x="8554" y="1"/>
                                </a:lnTo>
                                <a:lnTo>
                                  <a:pt x="8478" y="4"/>
                                </a:lnTo>
                                <a:lnTo>
                                  <a:pt x="8402" y="9"/>
                                </a:lnTo>
                                <a:lnTo>
                                  <a:pt x="8326" y="17"/>
                                </a:lnTo>
                                <a:lnTo>
                                  <a:pt x="8250" y="26"/>
                                </a:lnTo>
                                <a:lnTo>
                                  <a:pt x="8174" y="38"/>
                                </a:lnTo>
                                <a:lnTo>
                                  <a:pt x="8098" y="51"/>
                                </a:lnTo>
                                <a:lnTo>
                                  <a:pt x="8023" y="67"/>
                                </a:lnTo>
                                <a:lnTo>
                                  <a:pt x="7947" y="85"/>
                                </a:lnTo>
                                <a:lnTo>
                                  <a:pt x="7872" y="106"/>
                                </a:lnTo>
                                <a:lnTo>
                                  <a:pt x="7797" y="128"/>
                                </a:lnTo>
                                <a:lnTo>
                                  <a:pt x="846" y="2312"/>
                                </a:lnTo>
                                <a:lnTo>
                                  <a:pt x="773" y="2336"/>
                                </a:lnTo>
                                <a:lnTo>
                                  <a:pt x="700" y="2362"/>
                                </a:lnTo>
                                <a:lnTo>
                                  <a:pt x="629" y="2390"/>
                                </a:lnTo>
                                <a:lnTo>
                                  <a:pt x="558" y="2420"/>
                                </a:lnTo>
                                <a:lnTo>
                                  <a:pt x="489" y="2452"/>
                                </a:lnTo>
                                <a:lnTo>
                                  <a:pt x="420" y="2485"/>
                                </a:lnTo>
                                <a:lnTo>
                                  <a:pt x="353" y="2521"/>
                                </a:lnTo>
                                <a:lnTo>
                                  <a:pt x="287" y="2558"/>
                                </a:lnTo>
                                <a:lnTo>
                                  <a:pt x="222" y="2596"/>
                                </a:lnTo>
                                <a:lnTo>
                                  <a:pt x="158" y="2637"/>
                                </a:lnTo>
                                <a:lnTo>
                                  <a:pt x="95" y="2679"/>
                                </a:lnTo>
                                <a:lnTo>
                                  <a:pt x="34" y="2723"/>
                                </a:lnTo>
                                <a:lnTo>
                                  <a:pt x="0" y="2749"/>
                                </a:lnTo>
                                <a:lnTo>
                                  <a:pt x="0" y="11133"/>
                                </a:lnTo>
                                <a:lnTo>
                                  <a:pt x="11906" y="11133"/>
                                </a:lnTo>
                                <a:lnTo>
                                  <a:pt x="11906" y="2355"/>
                                </a:lnTo>
                                <a:lnTo>
                                  <a:pt x="10759" y="991"/>
                                </a:lnTo>
                                <a:lnTo>
                                  <a:pt x="10708" y="932"/>
                                </a:lnTo>
                                <a:lnTo>
                                  <a:pt x="10655" y="875"/>
                                </a:lnTo>
                                <a:lnTo>
                                  <a:pt x="10601" y="819"/>
                                </a:lnTo>
                                <a:lnTo>
                                  <a:pt x="10546" y="765"/>
                                </a:lnTo>
                                <a:lnTo>
                                  <a:pt x="10490" y="713"/>
                                </a:lnTo>
                                <a:lnTo>
                                  <a:pt x="10432" y="662"/>
                                </a:lnTo>
                                <a:lnTo>
                                  <a:pt x="10373" y="613"/>
                                </a:lnTo>
                                <a:lnTo>
                                  <a:pt x="10313" y="567"/>
                                </a:lnTo>
                                <a:lnTo>
                                  <a:pt x="10252" y="521"/>
                                </a:lnTo>
                                <a:lnTo>
                                  <a:pt x="10189" y="478"/>
                                </a:lnTo>
                                <a:lnTo>
                                  <a:pt x="10126" y="436"/>
                                </a:lnTo>
                                <a:lnTo>
                                  <a:pt x="10062" y="396"/>
                                </a:lnTo>
                                <a:lnTo>
                                  <a:pt x="9997" y="359"/>
                                </a:lnTo>
                                <a:lnTo>
                                  <a:pt x="9930" y="322"/>
                                </a:lnTo>
                                <a:lnTo>
                                  <a:pt x="9863" y="288"/>
                                </a:lnTo>
                                <a:lnTo>
                                  <a:pt x="9795" y="256"/>
                                </a:lnTo>
                                <a:lnTo>
                                  <a:pt x="9727" y="225"/>
                                </a:lnTo>
                                <a:lnTo>
                                  <a:pt x="9657" y="196"/>
                                </a:lnTo>
                                <a:lnTo>
                                  <a:pt x="9587" y="170"/>
                                </a:lnTo>
                                <a:lnTo>
                                  <a:pt x="9516" y="145"/>
                                </a:lnTo>
                                <a:lnTo>
                                  <a:pt x="9445" y="122"/>
                                </a:lnTo>
                                <a:lnTo>
                                  <a:pt x="9373" y="101"/>
                                </a:lnTo>
                                <a:lnTo>
                                  <a:pt x="9300" y="82"/>
                                </a:lnTo>
                                <a:lnTo>
                                  <a:pt x="9227" y="65"/>
                                </a:lnTo>
                                <a:lnTo>
                                  <a:pt x="9154" y="50"/>
                                </a:lnTo>
                                <a:lnTo>
                                  <a:pt x="9080" y="37"/>
                                </a:lnTo>
                                <a:lnTo>
                                  <a:pt x="9005" y="25"/>
                                </a:lnTo>
                                <a:lnTo>
                                  <a:pt x="8931" y="16"/>
                                </a:lnTo>
                                <a:lnTo>
                                  <a:pt x="8856" y="9"/>
                                </a:lnTo>
                                <a:lnTo>
                                  <a:pt x="8780" y="4"/>
                                </a:lnTo>
                                <a:lnTo>
                                  <a:pt x="8705" y="1"/>
                                </a:lnTo>
                                <a:lnTo>
                                  <a:pt x="8629" y="0"/>
                                </a:lnTo>
                                <a:close/>
                              </a:path>
                            </a:pathLst>
                          </a:custGeom>
                          <a:solidFill>
                            <a:srgbClr val="41B4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1"/>
                        <wps:cNvSpPr>
                          <a:spLocks/>
                        </wps:cNvSpPr>
                        <wps:spPr bwMode="auto">
                          <a:xfrm>
                            <a:off x="6544" y="0"/>
                            <a:ext cx="5361" cy="5706"/>
                          </a:xfrm>
                          <a:custGeom>
                            <a:avLst/>
                            <a:gdLst>
                              <a:gd name="T0" fmla="+- 0 6750 6545"/>
                              <a:gd name="T1" fmla="*/ T0 w 5361"/>
                              <a:gd name="T2" fmla="*/ 0 h 5706"/>
                              <a:gd name="T3" fmla="+- 0 6725 6545"/>
                              <a:gd name="T4" fmla="*/ T3 w 5361"/>
                              <a:gd name="T5" fmla="*/ 93 h 5706"/>
                              <a:gd name="T6" fmla="+- 0 6691 6545"/>
                              <a:gd name="T7" fmla="*/ T6 w 5361"/>
                              <a:gd name="T8" fmla="*/ 234 h 5706"/>
                              <a:gd name="T9" fmla="+- 0 6660 6545"/>
                              <a:gd name="T10" fmla="*/ T9 w 5361"/>
                              <a:gd name="T11" fmla="*/ 375 h 5706"/>
                              <a:gd name="T12" fmla="+- 0 6633 6545"/>
                              <a:gd name="T13" fmla="*/ T12 w 5361"/>
                              <a:gd name="T14" fmla="*/ 517 h 5706"/>
                              <a:gd name="T15" fmla="+- 0 6609 6545"/>
                              <a:gd name="T16" fmla="*/ T15 w 5361"/>
                              <a:gd name="T17" fmla="*/ 660 h 5706"/>
                              <a:gd name="T18" fmla="+- 0 6590 6545"/>
                              <a:gd name="T19" fmla="*/ T18 w 5361"/>
                              <a:gd name="T20" fmla="*/ 803 h 5706"/>
                              <a:gd name="T21" fmla="+- 0 6574 6545"/>
                              <a:gd name="T22" fmla="*/ T21 w 5361"/>
                              <a:gd name="T23" fmla="*/ 946 h 5706"/>
                              <a:gd name="T24" fmla="+- 0 6561 6545"/>
                              <a:gd name="T25" fmla="*/ T24 w 5361"/>
                              <a:gd name="T26" fmla="*/ 1089 h 5706"/>
                              <a:gd name="T27" fmla="+- 0 6552 6545"/>
                              <a:gd name="T28" fmla="*/ T27 w 5361"/>
                              <a:gd name="T29" fmla="*/ 1233 h 5706"/>
                              <a:gd name="T30" fmla="+- 0 6547 6545"/>
                              <a:gd name="T31" fmla="*/ T30 w 5361"/>
                              <a:gd name="T32" fmla="*/ 1376 h 5706"/>
                              <a:gd name="T33" fmla="+- 0 6545 6545"/>
                              <a:gd name="T34" fmla="*/ T33 w 5361"/>
                              <a:gd name="T35" fmla="*/ 1520 h 5706"/>
                              <a:gd name="T36" fmla="+- 0 6547 6545"/>
                              <a:gd name="T37" fmla="*/ T36 w 5361"/>
                              <a:gd name="T38" fmla="*/ 1664 h 5706"/>
                              <a:gd name="T39" fmla="+- 0 6552 6545"/>
                              <a:gd name="T40" fmla="*/ T39 w 5361"/>
                              <a:gd name="T41" fmla="*/ 1807 h 5706"/>
                              <a:gd name="T42" fmla="+- 0 6561 6545"/>
                              <a:gd name="T43" fmla="*/ T42 w 5361"/>
                              <a:gd name="T44" fmla="*/ 1950 h 5706"/>
                              <a:gd name="T45" fmla="+- 0 6573 6545"/>
                              <a:gd name="T46" fmla="*/ T45 w 5361"/>
                              <a:gd name="T47" fmla="*/ 2093 h 5706"/>
                              <a:gd name="T48" fmla="+- 0 6589 6545"/>
                              <a:gd name="T49" fmla="*/ T48 w 5361"/>
                              <a:gd name="T50" fmla="*/ 2236 h 5706"/>
                              <a:gd name="T51" fmla="+- 0 6609 6545"/>
                              <a:gd name="T52" fmla="*/ T51 w 5361"/>
                              <a:gd name="T53" fmla="*/ 2378 h 5706"/>
                              <a:gd name="T54" fmla="+- 0 6632 6545"/>
                              <a:gd name="T55" fmla="*/ T54 w 5361"/>
                              <a:gd name="T56" fmla="*/ 2520 h 5706"/>
                              <a:gd name="T57" fmla="+- 0 6659 6545"/>
                              <a:gd name="T58" fmla="*/ T57 w 5361"/>
                              <a:gd name="T59" fmla="*/ 2661 h 5706"/>
                              <a:gd name="T60" fmla="+- 0 6689 6545"/>
                              <a:gd name="T61" fmla="*/ T60 w 5361"/>
                              <a:gd name="T62" fmla="*/ 2802 h 5706"/>
                              <a:gd name="T63" fmla="+- 0 6723 6545"/>
                              <a:gd name="T64" fmla="*/ T63 w 5361"/>
                              <a:gd name="T65" fmla="*/ 2942 h 5706"/>
                              <a:gd name="T66" fmla="+- 0 6760 6545"/>
                              <a:gd name="T67" fmla="*/ T66 w 5361"/>
                              <a:gd name="T68" fmla="*/ 3081 h 5706"/>
                              <a:gd name="T69" fmla="+- 0 6801 6545"/>
                              <a:gd name="T70" fmla="*/ T69 w 5361"/>
                              <a:gd name="T71" fmla="*/ 3219 h 5706"/>
                              <a:gd name="T72" fmla="+- 0 6845 6545"/>
                              <a:gd name="T73" fmla="*/ T72 w 5361"/>
                              <a:gd name="T74" fmla="*/ 3356 h 5706"/>
                              <a:gd name="T75" fmla="+- 0 6893 6545"/>
                              <a:gd name="T76" fmla="*/ T75 w 5361"/>
                              <a:gd name="T77" fmla="*/ 3493 h 5706"/>
                              <a:gd name="T78" fmla="+- 0 6944 6545"/>
                              <a:gd name="T79" fmla="*/ T78 w 5361"/>
                              <a:gd name="T80" fmla="*/ 3628 h 5706"/>
                              <a:gd name="T81" fmla="+- 0 6999 6545"/>
                              <a:gd name="T82" fmla="*/ T81 w 5361"/>
                              <a:gd name="T83" fmla="*/ 3762 h 5706"/>
                              <a:gd name="T84" fmla="+- 0 7057 6545"/>
                              <a:gd name="T85" fmla="*/ T84 w 5361"/>
                              <a:gd name="T86" fmla="*/ 3895 h 5706"/>
                              <a:gd name="T87" fmla="+- 0 7119 6545"/>
                              <a:gd name="T88" fmla="*/ T87 w 5361"/>
                              <a:gd name="T89" fmla="*/ 4027 h 5706"/>
                              <a:gd name="T90" fmla="+- 0 7184 6545"/>
                              <a:gd name="T91" fmla="*/ T90 w 5361"/>
                              <a:gd name="T92" fmla="*/ 4157 h 5706"/>
                              <a:gd name="T93" fmla="+- 0 7253 6545"/>
                              <a:gd name="T94" fmla="*/ T93 w 5361"/>
                              <a:gd name="T95" fmla="*/ 4286 h 5706"/>
                              <a:gd name="T96" fmla="+- 0 7325 6545"/>
                              <a:gd name="T97" fmla="*/ T96 w 5361"/>
                              <a:gd name="T98" fmla="*/ 4413 h 5706"/>
                              <a:gd name="T99" fmla="+- 0 7401 6545"/>
                              <a:gd name="T100" fmla="*/ T99 w 5361"/>
                              <a:gd name="T101" fmla="*/ 4539 h 5706"/>
                              <a:gd name="T102" fmla="+- 0 7480 6545"/>
                              <a:gd name="T103" fmla="*/ T102 w 5361"/>
                              <a:gd name="T104" fmla="*/ 4663 h 5706"/>
                              <a:gd name="T105" fmla="+- 0 7562 6545"/>
                              <a:gd name="T106" fmla="*/ T105 w 5361"/>
                              <a:gd name="T107" fmla="*/ 4786 h 5706"/>
                              <a:gd name="T108" fmla="+- 0 7648 6545"/>
                              <a:gd name="T109" fmla="*/ T108 w 5361"/>
                              <a:gd name="T110" fmla="*/ 4907 h 5706"/>
                              <a:gd name="T111" fmla="+- 0 7738 6545"/>
                              <a:gd name="T112" fmla="*/ T111 w 5361"/>
                              <a:gd name="T113" fmla="*/ 5025 h 5706"/>
                              <a:gd name="T114" fmla="+- 0 7831 6545"/>
                              <a:gd name="T115" fmla="*/ T114 w 5361"/>
                              <a:gd name="T116" fmla="*/ 5142 h 5706"/>
                              <a:gd name="T117" fmla="+- 0 7927 6545"/>
                              <a:gd name="T118" fmla="*/ T117 w 5361"/>
                              <a:gd name="T119" fmla="*/ 5257 h 5706"/>
                              <a:gd name="T120" fmla="+- 0 8027 6545"/>
                              <a:gd name="T121" fmla="*/ T120 w 5361"/>
                              <a:gd name="T122" fmla="*/ 5370 h 5706"/>
                              <a:gd name="T123" fmla="+- 0 8130 6545"/>
                              <a:gd name="T124" fmla="*/ T123 w 5361"/>
                              <a:gd name="T125" fmla="*/ 5481 h 5706"/>
                              <a:gd name="T126" fmla="+- 0 8236 6545"/>
                              <a:gd name="T127" fmla="*/ T126 w 5361"/>
                              <a:gd name="T128" fmla="*/ 5589 h 5706"/>
                              <a:gd name="T129" fmla="+- 0 8360 6545"/>
                              <a:gd name="T130" fmla="*/ T129 w 5361"/>
                              <a:gd name="T131" fmla="*/ 5673 h 5706"/>
                              <a:gd name="T132" fmla="+- 0 8500 6545"/>
                              <a:gd name="T133" fmla="*/ T132 w 5361"/>
                              <a:gd name="T134" fmla="*/ 5706 h 5706"/>
                              <a:gd name="T135" fmla="+- 0 8641 6545"/>
                              <a:gd name="T136" fmla="*/ T135 w 5361"/>
                              <a:gd name="T137" fmla="*/ 5688 h 5706"/>
                              <a:gd name="T138" fmla="+- 0 8770 6545"/>
                              <a:gd name="T139" fmla="*/ T138 w 5361"/>
                              <a:gd name="T140" fmla="*/ 5619 h 5706"/>
                              <a:gd name="T141" fmla="+- 0 11906 6545"/>
                              <a:gd name="T142" fmla="*/ T141 w 5361"/>
                              <a:gd name="T143" fmla="*/ 1958 h 570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Lst>
                            <a:rect l="0" t="0" r="r" b="b"/>
                            <a:pathLst>
                              <a:path w="5361" h="5706">
                                <a:moveTo>
                                  <a:pt x="5361" y="0"/>
                                </a:moveTo>
                                <a:lnTo>
                                  <a:pt x="205" y="0"/>
                                </a:lnTo>
                                <a:lnTo>
                                  <a:pt x="198" y="23"/>
                                </a:lnTo>
                                <a:lnTo>
                                  <a:pt x="180" y="93"/>
                                </a:lnTo>
                                <a:lnTo>
                                  <a:pt x="162" y="163"/>
                                </a:lnTo>
                                <a:lnTo>
                                  <a:pt x="146" y="234"/>
                                </a:lnTo>
                                <a:lnTo>
                                  <a:pt x="130" y="304"/>
                                </a:lnTo>
                                <a:lnTo>
                                  <a:pt x="115" y="375"/>
                                </a:lnTo>
                                <a:lnTo>
                                  <a:pt x="101" y="446"/>
                                </a:lnTo>
                                <a:lnTo>
                                  <a:pt x="88" y="517"/>
                                </a:lnTo>
                                <a:lnTo>
                                  <a:pt x="76" y="588"/>
                                </a:lnTo>
                                <a:lnTo>
                                  <a:pt x="64" y="660"/>
                                </a:lnTo>
                                <a:lnTo>
                                  <a:pt x="54" y="731"/>
                                </a:lnTo>
                                <a:lnTo>
                                  <a:pt x="45" y="803"/>
                                </a:lnTo>
                                <a:lnTo>
                                  <a:pt x="36" y="874"/>
                                </a:lnTo>
                                <a:lnTo>
                                  <a:pt x="29" y="946"/>
                                </a:lnTo>
                                <a:lnTo>
                                  <a:pt x="22" y="1017"/>
                                </a:lnTo>
                                <a:lnTo>
                                  <a:pt x="16" y="1089"/>
                                </a:lnTo>
                                <a:lnTo>
                                  <a:pt x="11" y="1161"/>
                                </a:lnTo>
                                <a:lnTo>
                                  <a:pt x="7" y="1233"/>
                                </a:lnTo>
                                <a:lnTo>
                                  <a:pt x="4" y="1304"/>
                                </a:lnTo>
                                <a:lnTo>
                                  <a:pt x="2" y="1376"/>
                                </a:lnTo>
                                <a:lnTo>
                                  <a:pt x="0" y="1448"/>
                                </a:lnTo>
                                <a:lnTo>
                                  <a:pt x="0" y="1520"/>
                                </a:lnTo>
                                <a:lnTo>
                                  <a:pt x="0" y="1592"/>
                                </a:lnTo>
                                <a:lnTo>
                                  <a:pt x="2" y="1664"/>
                                </a:lnTo>
                                <a:lnTo>
                                  <a:pt x="4" y="1735"/>
                                </a:lnTo>
                                <a:lnTo>
                                  <a:pt x="7" y="1807"/>
                                </a:lnTo>
                                <a:lnTo>
                                  <a:pt x="11" y="1879"/>
                                </a:lnTo>
                                <a:lnTo>
                                  <a:pt x="16" y="1950"/>
                                </a:lnTo>
                                <a:lnTo>
                                  <a:pt x="22" y="2022"/>
                                </a:lnTo>
                                <a:lnTo>
                                  <a:pt x="28" y="2093"/>
                                </a:lnTo>
                                <a:lnTo>
                                  <a:pt x="36" y="2165"/>
                                </a:lnTo>
                                <a:lnTo>
                                  <a:pt x="44" y="2236"/>
                                </a:lnTo>
                                <a:lnTo>
                                  <a:pt x="54" y="2307"/>
                                </a:lnTo>
                                <a:lnTo>
                                  <a:pt x="64" y="2378"/>
                                </a:lnTo>
                                <a:lnTo>
                                  <a:pt x="75" y="2449"/>
                                </a:lnTo>
                                <a:lnTo>
                                  <a:pt x="87" y="2520"/>
                                </a:lnTo>
                                <a:lnTo>
                                  <a:pt x="100" y="2591"/>
                                </a:lnTo>
                                <a:lnTo>
                                  <a:pt x="114" y="2661"/>
                                </a:lnTo>
                                <a:lnTo>
                                  <a:pt x="128" y="2732"/>
                                </a:lnTo>
                                <a:lnTo>
                                  <a:pt x="144" y="2802"/>
                                </a:lnTo>
                                <a:lnTo>
                                  <a:pt x="160" y="2872"/>
                                </a:lnTo>
                                <a:lnTo>
                                  <a:pt x="178" y="2942"/>
                                </a:lnTo>
                                <a:lnTo>
                                  <a:pt x="196" y="3011"/>
                                </a:lnTo>
                                <a:lnTo>
                                  <a:pt x="215" y="3081"/>
                                </a:lnTo>
                                <a:lnTo>
                                  <a:pt x="235" y="3150"/>
                                </a:lnTo>
                                <a:lnTo>
                                  <a:pt x="256" y="3219"/>
                                </a:lnTo>
                                <a:lnTo>
                                  <a:pt x="277" y="3288"/>
                                </a:lnTo>
                                <a:lnTo>
                                  <a:pt x="300" y="3356"/>
                                </a:lnTo>
                                <a:lnTo>
                                  <a:pt x="323" y="3425"/>
                                </a:lnTo>
                                <a:lnTo>
                                  <a:pt x="348" y="3493"/>
                                </a:lnTo>
                                <a:lnTo>
                                  <a:pt x="373" y="3561"/>
                                </a:lnTo>
                                <a:lnTo>
                                  <a:pt x="399" y="3628"/>
                                </a:lnTo>
                                <a:lnTo>
                                  <a:pt x="426" y="3695"/>
                                </a:lnTo>
                                <a:lnTo>
                                  <a:pt x="454" y="3762"/>
                                </a:lnTo>
                                <a:lnTo>
                                  <a:pt x="483" y="3829"/>
                                </a:lnTo>
                                <a:lnTo>
                                  <a:pt x="512" y="3895"/>
                                </a:lnTo>
                                <a:lnTo>
                                  <a:pt x="543" y="3961"/>
                                </a:lnTo>
                                <a:lnTo>
                                  <a:pt x="574" y="4027"/>
                                </a:lnTo>
                                <a:lnTo>
                                  <a:pt x="606" y="4092"/>
                                </a:lnTo>
                                <a:lnTo>
                                  <a:pt x="639" y="4157"/>
                                </a:lnTo>
                                <a:lnTo>
                                  <a:pt x="673" y="4222"/>
                                </a:lnTo>
                                <a:lnTo>
                                  <a:pt x="708" y="4286"/>
                                </a:lnTo>
                                <a:lnTo>
                                  <a:pt x="744" y="4350"/>
                                </a:lnTo>
                                <a:lnTo>
                                  <a:pt x="780" y="4413"/>
                                </a:lnTo>
                                <a:lnTo>
                                  <a:pt x="818" y="4477"/>
                                </a:lnTo>
                                <a:lnTo>
                                  <a:pt x="856" y="4539"/>
                                </a:lnTo>
                                <a:lnTo>
                                  <a:pt x="895" y="4602"/>
                                </a:lnTo>
                                <a:lnTo>
                                  <a:pt x="935" y="4663"/>
                                </a:lnTo>
                                <a:lnTo>
                                  <a:pt x="976" y="4725"/>
                                </a:lnTo>
                                <a:lnTo>
                                  <a:pt x="1017" y="4786"/>
                                </a:lnTo>
                                <a:lnTo>
                                  <a:pt x="1060" y="4846"/>
                                </a:lnTo>
                                <a:lnTo>
                                  <a:pt x="1103" y="4907"/>
                                </a:lnTo>
                                <a:lnTo>
                                  <a:pt x="1148" y="4966"/>
                                </a:lnTo>
                                <a:lnTo>
                                  <a:pt x="1193" y="5025"/>
                                </a:lnTo>
                                <a:lnTo>
                                  <a:pt x="1239" y="5084"/>
                                </a:lnTo>
                                <a:lnTo>
                                  <a:pt x="1286" y="5142"/>
                                </a:lnTo>
                                <a:lnTo>
                                  <a:pt x="1333" y="5200"/>
                                </a:lnTo>
                                <a:lnTo>
                                  <a:pt x="1382" y="5257"/>
                                </a:lnTo>
                                <a:lnTo>
                                  <a:pt x="1431" y="5314"/>
                                </a:lnTo>
                                <a:lnTo>
                                  <a:pt x="1482" y="5370"/>
                                </a:lnTo>
                                <a:lnTo>
                                  <a:pt x="1533" y="5426"/>
                                </a:lnTo>
                                <a:lnTo>
                                  <a:pt x="1585" y="5481"/>
                                </a:lnTo>
                                <a:lnTo>
                                  <a:pt x="1638" y="5535"/>
                                </a:lnTo>
                                <a:lnTo>
                                  <a:pt x="1691" y="5589"/>
                                </a:lnTo>
                                <a:lnTo>
                                  <a:pt x="1750" y="5638"/>
                                </a:lnTo>
                                <a:lnTo>
                                  <a:pt x="1815" y="5673"/>
                                </a:lnTo>
                                <a:lnTo>
                                  <a:pt x="1884" y="5696"/>
                                </a:lnTo>
                                <a:lnTo>
                                  <a:pt x="1955" y="5706"/>
                                </a:lnTo>
                                <a:lnTo>
                                  <a:pt x="2026" y="5703"/>
                                </a:lnTo>
                                <a:lnTo>
                                  <a:pt x="2096" y="5688"/>
                                </a:lnTo>
                                <a:lnTo>
                                  <a:pt x="2163" y="5660"/>
                                </a:lnTo>
                                <a:lnTo>
                                  <a:pt x="2225" y="5619"/>
                                </a:lnTo>
                                <a:lnTo>
                                  <a:pt x="2279" y="5566"/>
                                </a:lnTo>
                                <a:lnTo>
                                  <a:pt x="5361" y="1958"/>
                                </a:lnTo>
                                <a:lnTo>
                                  <a:pt x="5361" y="0"/>
                                </a:lnTo>
                                <a:close/>
                              </a:path>
                            </a:pathLst>
                          </a:custGeom>
                          <a:solidFill>
                            <a:srgbClr val="2B7A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2"/>
                        <wps:cNvSpPr>
                          <a:spLocks/>
                        </wps:cNvSpPr>
                        <wps:spPr bwMode="auto">
                          <a:xfrm>
                            <a:off x="9823" y="3316"/>
                            <a:ext cx="2083" cy="3468"/>
                          </a:xfrm>
                          <a:custGeom>
                            <a:avLst/>
                            <a:gdLst>
                              <a:gd name="T0" fmla="+- 0 11481 9823"/>
                              <a:gd name="T1" fmla="*/ T0 w 2083"/>
                              <a:gd name="T2" fmla="+- 0 3318 3317"/>
                              <a:gd name="T3" fmla="*/ 3318 h 3468"/>
                              <a:gd name="T4" fmla="+- 0 11334 9823"/>
                              <a:gd name="T5" fmla="*/ T4 w 2083"/>
                              <a:gd name="T6" fmla="+- 0 3331 3317"/>
                              <a:gd name="T7" fmla="*/ 3331 h 3468"/>
                              <a:gd name="T8" fmla="+- 0 11190 9823"/>
                              <a:gd name="T9" fmla="*/ T8 w 2083"/>
                              <a:gd name="T10" fmla="+- 0 3355 3317"/>
                              <a:gd name="T11" fmla="*/ 3355 h 3468"/>
                              <a:gd name="T12" fmla="+- 0 11050 9823"/>
                              <a:gd name="T13" fmla="*/ T12 w 2083"/>
                              <a:gd name="T14" fmla="+- 0 3392 3317"/>
                              <a:gd name="T15" fmla="*/ 3392 h 3468"/>
                              <a:gd name="T16" fmla="+- 0 10915 9823"/>
                              <a:gd name="T17" fmla="*/ T16 w 2083"/>
                              <a:gd name="T18" fmla="+- 0 3439 3317"/>
                              <a:gd name="T19" fmla="*/ 3439 h 3468"/>
                              <a:gd name="T20" fmla="+- 0 10785 9823"/>
                              <a:gd name="T21" fmla="*/ T20 w 2083"/>
                              <a:gd name="T22" fmla="+- 0 3497 3317"/>
                              <a:gd name="T23" fmla="*/ 3497 h 3468"/>
                              <a:gd name="T24" fmla="+- 0 10662 9823"/>
                              <a:gd name="T25" fmla="*/ T24 w 2083"/>
                              <a:gd name="T26" fmla="+- 0 3565 3317"/>
                              <a:gd name="T27" fmla="*/ 3565 h 3468"/>
                              <a:gd name="T28" fmla="+- 0 10544 9823"/>
                              <a:gd name="T29" fmla="*/ T28 w 2083"/>
                              <a:gd name="T30" fmla="+- 0 3643 3317"/>
                              <a:gd name="T31" fmla="*/ 3643 h 3468"/>
                              <a:gd name="T32" fmla="+- 0 10434 9823"/>
                              <a:gd name="T33" fmla="*/ T32 w 2083"/>
                              <a:gd name="T34" fmla="+- 0 3729 3317"/>
                              <a:gd name="T35" fmla="*/ 3729 h 3468"/>
                              <a:gd name="T36" fmla="+- 0 10331 9823"/>
                              <a:gd name="T37" fmla="*/ T36 w 2083"/>
                              <a:gd name="T38" fmla="+- 0 3824 3317"/>
                              <a:gd name="T39" fmla="*/ 3824 h 3468"/>
                              <a:gd name="T40" fmla="+- 0 10236 9823"/>
                              <a:gd name="T41" fmla="*/ T40 w 2083"/>
                              <a:gd name="T42" fmla="+- 0 3927 3317"/>
                              <a:gd name="T43" fmla="*/ 3927 h 3468"/>
                              <a:gd name="T44" fmla="+- 0 10149 9823"/>
                              <a:gd name="T45" fmla="*/ T44 w 2083"/>
                              <a:gd name="T46" fmla="+- 0 4038 3317"/>
                              <a:gd name="T47" fmla="*/ 4038 h 3468"/>
                              <a:gd name="T48" fmla="+- 0 10072 9823"/>
                              <a:gd name="T49" fmla="*/ T48 w 2083"/>
                              <a:gd name="T50" fmla="+- 0 4155 3317"/>
                              <a:gd name="T51" fmla="*/ 4155 h 3468"/>
                              <a:gd name="T52" fmla="+- 0 10004 9823"/>
                              <a:gd name="T53" fmla="*/ T52 w 2083"/>
                              <a:gd name="T54" fmla="+- 0 4279 3317"/>
                              <a:gd name="T55" fmla="*/ 4279 h 3468"/>
                              <a:gd name="T56" fmla="+- 0 9946 9823"/>
                              <a:gd name="T57" fmla="*/ T56 w 2083"/>
                              <a:gd name="T58" fmla="+- 0 4408 3317"/>
                              <a:gd name="T59" fmla="*/ 4408 h 3468"/>
                              <a:gd name="T60" fmla="+- 0 9898 9823"/>
                              <a:gd name="T61" fmla="*/ T60 w 2083"/>
                              <a:gd name="T62" fmla="+- 0 4543 3317"/>
                              <a:gd name="T63" fmla="*/ 4543 h 3468"/>
                              <a:gd name="T64" fmla="+- 0 9862 9823"/>
                              <a:gd name="T65" fmla="*/ T64 w 2083"/>
                              <a:gd name="T66" fmla="+- 0 4683 3317"/>
                              <a:gd name="T67" fmla="*/ 4683 h 3468"/>
                              <a:gd name="T68" fmla="+- 0 9837 9823"/>
                              <a:gd name="T69" fmla="*/ T68 w 2083"/>
                              <a:gd name="T70" fmla="+- 0 4827 3317"/>
                              <a:gd name="T71" fmla="*/ 4827 h 3468"/>
                              <a:gd name="T72" fmla="+- 0 9825 9823"/>
                              <a:gd name="T73" fmla="*/ T72 w 2083"/>
                              <a:gd name="T74" fmla="+- 0 4975 3317"/>
                              <a:gd name="T75" fmla="*/ 4975 h 3468"/>
                              <a:gd name="T76" fmla="+- 0 9825 9823"/>
                              <a:gd name="T77" fmla="*/ T76 w 2083"/>
                              <a:gd name="T78" fmla="+- 0 5125 3317"/>
                              <a:gd name="T79" fmla="*/ 5125 h 3468"/>
                              <a:gd name="T80" fmla="+- 0 9837 9823"/>
                              <a:gd name="T81" fmla="*/ T80 w 2083"/>
                              <a:gd name="T82" fmla="+- 0 5273 3317"/>
                              <a:gd name="T83" fmla="*/ 5273 h 3468"/>
                              <a:gd name="T84" fmla="+- 0 9862 9823"/>
                              <a:gd name="T85" fmla="*/ T84 w 2083"/>
                              <a:gd name="T86" fmla="+- 0 5417 3317"/>
                              <a:gd name="T87" fmla="*/ 5417 h 3468"/>
                              <a:gd name="T88" fmla="+- 0 9898 9823"/>
                              <a:gd name="T89" fmla="*/ T88 w 2083"/>
                              <a:gd name="T90" fmla="+- 0 5557 3317"/>
                              <a:gd name="T91" fmla="*/ 5557 h 3468"/>
                              <a:gd name="T92" fmla="+- 0 9946 9823"/>
                              <a:gd name="T93" fmla="*/ T92 w 2083"/>
                              <a:gd name="T94" fmla="+- 0 5692 3317"/>
                              <a:gd name="T95" fmla="*/ 5692 h 3468"/>
                              <a:gd name="T96" fmla="+- 0 10004 9823"/>
                              <a:gd name="T97" fmla="*/ T96 w 2083"/>
                              <a:gd name="T98" fmla="+- 0 5822 3317"/>
                              <a:gd name="T99" fmla="*/ 5822 h 3468"/>
                              <a:gd name="T100" fmla="+- 0 10072 9823"/>
                              <a:gd name="T101" fmla="*/ T100 w 2083"/>
                              <a:gd name="T102" fmla="+- 0 5945 3317"/>
                              <a:gd name="T103" fmla="*/ 5945 h 3468"/>
                              <a:gd name="T104" fmla="+- 0 10149 9823"/>
                              <a:gd name="T105" fmla="*/ T104 w 2083"/>
                              <a:gd name="T106" fmla="+- 0 6063 3317"/>
                              <a:gd name="T107" fmla="*/ 6063 h 3468"/>
                              <a:gd name="T108" fmla="+- 0 10236 9823"/>
                              <a:gd name="T109" fmla="*/ T108 w 2083"/>
                              <a:gd name="T110" fmla="+- 0 6173 3317"/>
                              <a:gd name="T111" fmla="*/ 6173 h 3468"/>
                              <a:gd name="T112" fmla="+- 0 10331 9823"/>
                              <a:gd name="T113" fmla="*/ T112 w 2083"/>
                              <a:gd name="T114" fmla="+- 0 6276 3317"/>
                              <a:gd name="T115" fmla="*/ 6276 h 3468"/>
                              <a:gd name="T116" fmla="+- 0 10434 9823"/>
                              <a:gd name="T117" fmla="*/ T116 w 2083"/>
                              <a:gd name="T118" fmla="+- 0 6371 3317"/>
                              <a:gd name="T119" fmla="*/ 6371 h 3468"/>
                              <a:gd name="T120" fmla="+- 0 10544 9823"/>
                              <a:gd name="T121" fmla="*/ T120 w 2083"/>
                              <a:gd name="T122" fmla="+- 0 6458 3317"/>
                              <a:gd name="T123" fmla="*/ 6458 h 3468"/>
                              <a:gd name="T124" fmla="+- 0 10662 9823"/>
                              <a:gd name="T125" fmla="*/ T124 w 2083"/>
                              <a:gd name="T126" fmla="+- 0 6535 3317"/>
                              <a:gd name="T127" fmla="*/ 6535 h 3468"/>
                              <a:gd name="T128" fmla="+- 0 10785 9823"/>
                              <a:gd name="T129" fmla="*/ T128 w 2083"/>
                              <a:gd name="T130" fmla="+- 0 6603 3317"/>
                              <a:gd name="T131" fmla="*/ 6603 h 3468"/>
                              <a:gd name="T132" fmla="+- 0 10915 9823"/>
                              <a:gd name="T133" fmla="*/ T132 w 2083"/>
                              <a:gd name="T134" fmla="+- 0 6661 3317"/>
                              <a:gd name="T135" fmla="*/ 6661 h 3468"/>
                              <a:gd name="T136" fmla="+- 0 11050 9823"/>
                              <a:gd name="T137" fmla="*/ T136 w 2083"/>
                              <a:gd name="T138" fmla="+- 0 6708 3317"/>
                              <a:gd name="T139" fmla="*/ 6708 h 3468"/>
                              <a:gd name="T140" fmla="+- 0 11190 9823"/>
                              <a:gd name="T141" fmla="*/ T140 w 2083"/>
                              <a:gd name="T142" fmla="+- 0 6745 3317"/>
                              <a:gd name="T143" fmla="*/ 6745 h 3468"/>
                              <a:gd name="T144" fmla="+- 0 11334 9823"/>
                              <a:gd name="T145" fmla="*/ T144 w 2083"/>
                              <a:gd name="T146" fmla="+- 0 6770 3317"/>
                              <a:gd name="T147" fmla="*/ 6770 h 3468"/>
                              <a:gd name="T148" fmla="+- 0 11481 9823"/>
                              <a:gd name="T149" fmla="*/ T148 w 2083"/>
                              <a:gd name="T150" fmla="+- 0 6782 3317"/>
                              <a:gd name="T151" fmla="*/ 6782 h 3468"/>
                              <a:gd name="T152" fmla="+- 0 11632 9823"/>
                              <a:gd name="T153" fmla="*/ T152 w 2083"/>
                              <a:gd name="T154" fmla="+- 0 6782 3317"/>
                              <a:gd name="T155" fmla="*/ 6782 h 3468"/>
                              <a:gd name="T156" fmla="+- 0 11780 9823"/>
                              <a:gd name="T157" fmla="*/ T156 w 2083"/>
                              <a:gd name="T158" fmla="+- 0 6770 3317"/>
                              <a:gd name="T159" fmla="*/ 6770 h 3468"/>
                              <a:gd name="T160" fmla="+- 0 11906 9823"/>
                              <a:gd name="T161" fmla="*/ T160 w 2083"/>
                              <a:gd name="T162" fmla="+- 0 6748 3317"/>
                              <a:gd name="T163" fmla="*/ 6748 h 3468"/>
                              <a:gd name="T164" fmla="+- 0 11780 9823"/>
                              <a:gd name="T165" fmla="*/ T164 w 2083"/>
                              <a:gd name="T166" fmla="+- 0 3331 3317"/>
                              <a:gd name="T167" fmla="*/ 3331 h 3468"/>
                              <a:gd name="T168" fmla="+- 0 11632 9823"/>
                              <a:gd name="T169" fmla="*/ T168 w 2083"/>
                              <a:gd name="T170" fmla="+- 0 3318 3317"/>
                              <a:gd name="T171" fmla="*/ 3318 h 34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083" h="3468">
                                <a:moveTo>
                                  <a:pt x="1734" y="0"/>
                                </a:moveTo>
                                <a:lnTo>
                                  <a:pt x="1658" y="1"/>
                                </a:lnTo>
                                <a:lnTo>
                                  <a:pt x="1584" y="6"/>
                                </a:lnTo>
                                <a:lnTo>
                                  <a:pt x="1511" y="14"/>
                                </a:lnTo>
                                <a:lnTo>
                                  <a:pt x="1438" y="25"/>
                                </a:lnTo>
                                <a:lnTo>
                                  <a:pt x="1367" y="38"/>
                                </a:lnTo>
                                <a:lnTo>
                                  <a:pt x="1296" y="55"/>
                                </a:lnTo>
                                <a:lnTo>
                                  <a:pt x="1227" y="75"/>
                                </a:lnTo>
                                <a:lnTo>
                                  <a:pt x="1159" y="97"/>
                                </a:lnTo>
                                <a:lnTo>
                                  <a:pt x="1092" y="122"/>
                                </a:lnTo>
                                <a:lnTo>
                                  <a:pt x="1026" y="150"/>
                                </a:lnTo>
                                <a:lnTo>
                                  <a:pt x="962" y="180"/>
                                </a:lnTo>
                                <a:lnTo>
                                  <a:pt x="900" y="213"/>
                                </a:lnTo>
                                <a:lnTo>
                                  <a:pt x="839" y="248"/>
                                </a:lnTo>
                                <a:lnTo>
                                  <a:pt x="779" y="286"/>
                                </a:lnTo>
                                <a:lnTo>
                                  <a:pt x="721" y="326"/>
                                </a:lnTo>
                                <a:lnTo>
                                  <a:pt x="665" y="368"/>
                                </a:lnTo>
                                <a:lnTo>
                                  <a:pt x="611" y="412"/>
                                </a:lnTo>
                                <a:lnTo>
                                  <a:pt x="558" y="459"/>
                                </a:lnTo>
                                <a:lnTo>
                                  <a:pt x="508" y="507"/>
                                </a:lnTo>
                                <a:lnTo>
                                  <a:pt x="459" y="558"/>
                                </a:lnTo>
                                <a:lnTo>
                                  <a:pt x="413" y="610"/>
                                </a:lnTo>
                                <a:lnTo>
                                  <a:pt x="369" y="665"/>
                                </a:lnTo>
                                <a:lnTo>
                                  <a:pt x="326" y="721"/>
                                </a:lnTo>
                                <a:lnTo>
                                  <a:pt x="286" y="778"/>
                                </a:lnTo>
                                <a:lnTo>
                                  <a:pt x="249" y="838"/>
                                </a:lnTo>
                                <a:lnTo>
                                  <a:pt x="214" y="899"/>
                                </a:lnTo>
                                <a:lnTo>
                                  <a:pt x="181" y="962"/>
                                </a:lnTo>
                                <a:lnTo>
                                  <a:pt x="151" y="1026"/>
                                </a:lnTo>
                                <a:lnTo>
                                  <a:pt x="123" y="1091"/>
                                </a:lnTo>
                                <a:lnTo>
                                  <a:pt x="98" y="1158"/>
                                </a:lnTo>
                                <a:lnTo>
                                  <a:pt x="75" y="1226"/>
                                </a:lnTo>
                                <a:lnTo>
                                  <a:pt x="56" y="1296"/>
                                </a:lnTo>
                                <a:lnTo>
                                  <a:pt x="39" y="1366"/>
                                </a:lnTo>
                                <a:lnTo>
                                  <a:pt x="25" y="1438"/>
                                </a:lnTo>
                                <a:lnTo>
                                  <a:pt x="14" y="1510"/>
                                </a:lnTo>
                                <a:lnTo>
                                  <a:pt x="6" y="1584"/>
                                </a:lnTo>
                                <a:lnTo>
                                  <a:pt x="2" y="1658"/>
                                </a:lnTo>
                                <a:lnTo>
                                  <a:pt x="0" y="1733"/>
                                </a:lnTo>
                                <a:lnTo>
                                  <a:pt x="2" y="1808"/>
                                </a:lnTo>
                                <a:lnTo>
                                  <a:pt x="6" y="1883"/>
                                </a:lnTo>
                                <a:lnTo>
                                  <a:pt x="14" y="1956"/>
                                </a:lnTo>
                                <a:lnTo>
                                  <a:pt x="25" y="2029"/>
                                </a:lnTo>
                                <a:lnTo>
                                  <a:pt x="39" y="2100"/>
                                </a:lnTo>
                                <a:lnTo>
                                  <a:pt x="56" y="2171"/>
                                </a:lnTo>
                                <a:lnTo>
                                  <a:pt x="75" y="2240"/>
                                </a:lnTo>
                                <a:lnTo>
                                  <a:pt x="98" y="2308"/>
                                </a:lnTo>
                                <a:lnTo>
                                  <a:pt x="123" y="2375"/>
                                </a:lnTo>
                                <a:lnTo>
                                  <a:pt x="151" y="2441"/>
                                </a:lnTo>
                                <a:lnTo>
                                  <a:pt x="181" y="2505"/>
                                </a:lnTo>
                                <a:lnTo>
                                  <a:pt x="214" y="2567"/>
                                </a:lnTo>
                                <a:lnTo>
                                  <a:pt x="249" y="2628"/>
                                </a:lnTo>
                                <a:lnTo>
                                  <a:pt x="286" y="2688"/>
                                </a:lnTo>
                                <a:lnTo>
                                  <a:pt x="326" y="2746"/>
                                </a:lnTo>
                                <a:lnTo>
                                  <a:pt x="369" y="2802"/>
                                </a:lnTo>
                                <a:lnTo>
                                  <a:pt x="413" y="2856"/>
                                </a:lnTo>
                                <a:lnTo>
                                  <a:pt x="459" y="2908"/>
                                </a:lnTo>
                                <a:lnTo>
                                  <a:pt x="508" y="2959"/>
                                </a:lnTo>
                                <a:lnTo>
                                  <a:pt x="558" y="3008"/>
                                </a:lnTo>
                                <a:lnTo>
                                  <a:pt x="611" y="3054"/>
                                </a:lnTo>
                                <a:lnTo>
                                  <a:pt x="665" y="3098"/>
                                </a:lnTo>
                                <a:lnTo>
                                  <a:pt x="721" y="3141"/>
                                </a:lnTo>
                                <a:lnTo>
                                  <a:pt x="779" y="3180"/>
                                </a:lnTo>
                                <a:lnTo>
                                  <a:pt x="839" y="3218"/>
                                </a:lnTo>
                                <a:lnTo>
                                  <a:pt x="900" y="3253"/>
                                </a:lnTo>
                                <a:lnTo>
                                  <a:pt x="962" y="3286"/>
                                </a:lnTo>
                                <a:lnTo>
                                  <a:pt x="1026" y="3316"/>
                                </a:lnTo>
                                <a:lnTo>
                                  <a:pt x="1092" y="3344"/>
                                </a:lnTo>
                                <a:lnTo>
                                  <a:pt x="1159" y="3369"/>
                                </a:lnTo>
                                <a:lnTo>
                                  <a:pt x="1227" y="3391"/>
                                </a:lnTo>
                                <a:lnTo>
                                  <a:pt x="1296" y="3411"/>
                                </a:lnTo>
                                <a:lnTo>
                                  <a:pt x="1367" y="3428"/>
                                </a:lnTo>
                                <a:lnTo>
                                  <a:pt x="1438" y="3442"/>
                                </a:lnTo>
                                <a:lnTo>
                                  <a:pt x="1511" y="3453"/>
                                </a:lnTo>
                                <a:lnTo>
                                  <a:pt x="1584" y="3460"/>
                                </a:lnTo>
                                <a:lnTo>
                                  <a:pt x="1658" y="3465"/>
                                </a:lnTo>
                                <a:lnTo>
                                  <a:pt x="1734" y="3467"/>
                                </a:lnTo>
                                <a:lnTo>
                                  <a:pt x="1809" y="3465"/>
                                </a:lnTo>
                                <a:lnTo>
                                  <a:pt x="1883" y="3460"/>
                                </a:lnTo>
                                <a:lnTo>
                                  <a:pt x="1957" y="3453"/>
                                </a:lnTo>
                                <a:lnTo>
                                  <a:pt x="2029" y="3442"/>
                                </a:lnTo>
                                <a:lnTo>
                                  <a:pt x="2083" y="3431"/>
                                </a:lnTo>
                                <a:lnTo>
                                  <a:pt x="2083" y="35"/>
                                </a:lnTo>
                                <a:lnTo>
                                  <a:pt x="1957" y="14"/>
                                </a:lnTo>
                                <a:lnTo>
                                  <a:pt x="1883" y="6"/>
                                </a:lnTo>
                                <a:lnTo>
                                  <a:pt x="1809" y="1"/>
                                </a:lnTo>
                                <a:lnTo>
                                  <a:pt x="1734" y="0"/>
                                </a:lnTo>
                                <a:close/>
                              </a:path>
                            </a:pathLst>
                          </a:custGeom>
                          <a:solidFill>
                            <a:srgbClr val="1622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748EFB" id="Group 9" o:spid="_x0000_s1026" style="position:absolute;margin-left:-.55pt;margin-top:.8pt;width:595.3pt;height:841.9pt;z-index:-15864320;mso-position-horizontal-relative:page;mso-position-vertical-relative:page" coordsize="11906,16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">
                <v:shape id="Freeform 10" o:spid="_x0000_s1027" style="position:absolute;top:5704;width:11906;height:11133;visibility:visible;mso-wrap-style:square;v-text-anchor:top" coordsize="11906,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" path="m8629,r-75,1l8478,4r-76,5l8326,17r-76,9l8174,38r-76,13l8023,67r-76,18l7872,106r-75,22l846,2312r-73,24l700,2362r-71,28l558,2420r-69,32l420,2485r-67,36l287,2558r-65,38l158,2637r-63,42l34,2723,,2749r,8384l11906,11133r,-8778l10759,991r-51,-59l10655,875r-54,-56l10546,765r-56,-52l10432,662r-59,-49l10313,567r-61,-46l10189,478r-63,-42l10062,396r-65,-37l9930,322r-67,-34l9795,256r-68,-31l9657,196r-70,-26l9516,145r-71,-23l9373,101,9300,82,9227,65,9154,50,9080,37,9005,25r-74,-9l8856,9,8780,4,8705,1,8629,xe" fillcolor="#41b490" stroked="f">
                  <v:path arrowok="t" o:connecttype="custom" o:connectlocs="8629,5705;8554,5706;8478,5709;8402,5714;8326,5722;8250,5731;8174,5743;8098,5756;8023,5772;7947,5790;7872,5811;7797,5833;846,8017;773,8041;700,8067;629,8095;558,8125;489,8157;420,8190;353,8226;287,8263;222,8301;158,8342;95,8384;34,8428;0,8454;0,16838;11906,16838;11906,8060;10759,6696;10708,6637;10655,6580;10601,6524;10546,6470;10490,6418;10432,6367;10373,6318;10313,6272;10252,6226;10189,6183;10126,6141;10062,6101;9997,6064;9930,6027;9863,5993;9795,5961;9727,5930;9657,5901;9587,5875;9516,5850;9445,5827;9373,5806;9300,5787;9227,5770;9154,5755;9080,5742;9005,5730;8931,5721;8856,5714;8780,5709;8705,5706;8629,5705" o:connectangles="0,0,0,0,0,0,0,0,0,0,0,0,0,0,0,0,0,0,0,0,0,0,0,0,0,0,0,0,0,0,0,0,0,0,0,0,0,0,0,0,0,0,0,0,0,0,0,0,0,0,0,0,0,0,0,0,0,0,0,0,0,0"/>
                </v:shape>
                <v:shape id="Freeform 11" o:spid="_x0000_s1028" style="position:absolute;left:6544;width:5361;height:5706;visibility:visible;mso-wrap-style:square;v-text-anchor:top" coordsize="5361,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" path="m5361,l205,r-7,23l180,93r-18,70l146,234r-16,70l115,375r-14,71l88,517,76,588,64,660,54,731r-9,72l36,874r-7,72l22,1017r-6,72l11,1161r-4,72l4,1304r-2,72l,1448r,72l,1592r2,72l4,1735r3,72l11,1879r5,71l22,2022r6,71l36,2165r8,71l54,2307r10,71l75,2449r12,71l100,2591r14,70l128,2732r16,70l160,2872r18,70l196,3011r19,70l235,3150r21,69l277,3288r23,68l323,3425r25,68l373,3561r26,67l426,3695r28,67l483,3829r29,66l543,3961r31,66l606,4092r33,65l673,4222r35,64l744,4350r36,63l818,4477r38,62l895,4602r40,61l976,4725r41,61l1060,4846r43,61l1148,4966r45,59l1239,5084r47,58l1333,5200r49,57l1431,5314r51,56l1533,5426r52,55l1638,5535r53,54l1750,5638r65,35l1884,5696r71,10l2026,5703r70,-15l2163,5660r62,-41l2279,5566,5361,1958,5361,xe" fillcolor="#2b7abe" stroked="f">
                  <v:path arrowok="t" o:connecttype="custom" o:connectlocs="205,0;180,93;146,234;115,375;88,517;64,660;45,803;29,946;16,1089;7,1233;2,1376;0,1520;2,1664;7,1807;16,1950;28,2093;44,2236;64,2378;87,2520;114,2661;144,2802;178,2942;215,3081;256,3219;300,3356;348,3493;399,3628;454,3762;512,3895;574,4027;639,4157;708,4286;780,4413;856,4539;935,4663;1017,4786;1103,4907;1193,5025;1286,5142;1382,5257;1482,5370;1585,5481;1691,5589;1815,5673;1955,5706;2096,5688;2225,5619;5361,1958" o:connectangles="0,0,0,0,0,0,0,0,0,0,0,0,0,0,0,0,0,0,0,0,0,0,0,0,0,0,0,0,0,0,0,0,0,0,0,0,0,0,0,0,0,0,0,0,0,0,0,0"/>
                </v:shape>
                <v:shape id="Freeform 12" o:spid="_x0000_s1029" style="position:absolute;left:9823;top:3316;width:2083;height:3468;visibility:visible;mso-wrap-style:square;v-text-anchor:top" coordsize="2083,3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" path="m1734,r-76,1l1584,6r-73,8l1438,25r-71,13l1296,55r-69,20l1159,97r-67,25l1026,150r-64,30l900,213r-61,35l779,286r-58,40l665,368r-54,44l558,459r-50,48l459,558r-46,52l369,665r-43,56l286,778r-37,60l214,899r-33,63l151,1026r-28,65l98,1158r-23,68l56,1296r-17,70l25,1438r-11,72l6,1584r-4,74l,1733r2,75l6,1883r8,73l25,2029r14,71l56,2171r19,69l98,2308r25,67l151,2441r30,64l214,2567r35,61l286,2688r40,58l369,2802r44,54l459,2908r49,51l558,3008r53,46l665,3098r56,43l779,3180r60,38l900,3253r62,33l1026,3316r66,28l1159,3369r68,22l1296,3411r71,17l1438,3442r73,11l1584,3460r74,5l1734,3467r75,-2l1883,3460r74,-7l2029,3442r54,-11l2083,35,1957,14,1883,6,1809,1,1734,xe" fillcolor="#16223a" stroked="f">
                  <v:path arrowok="t" o:connecttype="custom" o:connectlocs="1658,3318;1511,3331;1367,3355;1227,3392;1092,3439;962,3497;839,3565;721,3643;611,3729;508,3824;413,3927;326,4038;249,4155;181,4279;123,4408;75,4543;39,4683;14,4827;2,4975;2,5125;14,5273;39,5417;75,5557;123,5692;181,5822;249,5945;326,6063;413,6173;508,6276;611,6371;721,6458;839,6535;962,6603;1092,6661;1227,6708;1367,6745;1511,6770;1658,6782;1809,6782;1957,6770;2083,6748;1957,3331;1809,3318" o:connectangles="0,0,0,0,0,0,0,0,0,0,0,0,0,0,0,0,0,0,0,0,0,0,0,0,0,0,0,0,0,0,0,0,0,0,0,0,0,0,0,0,0,0,0"/>
                </v:shape>
                <w10:wrap anchorx="page" anchory="page"/>
              </v:group>
            </w:pict>
          </mc:Fallback>
        </mc:AlternateContent>
      </w:r>
      <w:r w:rsidR="00693C1E" w:rsidRPr="006537D0">
        <w:rPr>
          <w:b/>
          <w:noProof/>
          <w:color w:val="9B1889"/>
          <w:sz w:val="32"/>
          <w:szCs w:val="32"/>
        </w:rPr>
        <w:drawing>
          <wp:anchor distT="0" distB="0" distL="114300" distR="114300" simplePos="0" relativeHeight="487454208" behindDoc="0" locked="0" layoutInCell="1" allowOverlap="1" wp14:anchorId="01E37BE0" wp14:editId="724AFB36">
            <wp:simplePos x="0" y="0"/>
            <wp:positionH relativeFrom="column">
              <wp:posOffset>28575</wp:posOffset>
            </wp:positionH>
            <wp:positionV relativeFrom="page">
              <wp:posOffset>379004</wp:posOffset>
            </wp:positionV>
            <wp:extent cx="2889250" cy="765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srcRect t="7101" b="7758"/>
                    <a:stretch/>
                  </pic:blipFill>
                  <pic:spPr bwMode="auto">
                    <a:xfrm>
                      <a:off x="0" y="0"/>
                      <a:ext cx="2889250" cy="76581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V relativeFrom="margin">
              <wp14:pctHeight>0</wp14:pctHeight>
            </wp14:sizeRelV>
          </wp:anchor>
        </w:drawing>
      </w:r>
    </w:p>
    <w:p w14:paraId="3B79504D" w14:textId="5FADDEA7" w:rsidR="00D41DF2" w:rsidRDefault="00D41DF2">
      <w:pPr>
        <w:pStyle w:val="BodyText"/>
        <w:rPr>
          <w:rFonts w:ascii="Times New Roman"/>
          <w:sz w:val="20"/>
        </w:rPr>
      </w:pPr>
    </w:p>
    <w:p w14:paraId="380A6D5E" w14:textId="29FE060B" w:rsidR="00D41DF2" w:rsidRDefault="00D41DF2">
      <w:pPr>
        <w:pStyle w:val="BodyText"/>
        <w:rPr>
          <w:rFonts w:ascii="Times New Roman"/>
          <w:sz w:val="20"/>
        </w:rPr>
      </w:pPr>
    </w:p>
    <w:p w14:paraId="03128F5C" w14:textId="081C15C5" w:rsidR="00D41DF2" w:rsidRDefault="00D41DF2">
      <w:pPr>
        <w:pStyle w:val="BodyText"/>
        <w:rPr>
          <w:rFonts w:ascii="Times New Roman"/>
          <w:sz w:val="20"/>
        </w:rPr>
      </w:pPr>
    </w:p>
    <w:p w14:paraId="7A127896" w14:textId="2D66023D" w:rsidR="00D41DF2" w:rsidRDefault="00D41DF2">
      <w:pPr>
        <w:pStyle w:val="BodyText"/>
        <w:rPr>
          <w:rFonts w:ascii="Times New Roman"/>
          <w:sz w:val="20"/>
        </w:rPr>
      </w:pPr>
    </w:p>
    <w:p w14:paraId="31A90D3A" w14:textId="34EB81CA" w:rsidR="00D41DF2" w:rsidRDefault="00D41DF2">
      <w:pPr>
        <w:pStyle w:val="BodyText"/>
        <w:rPr>
          <w:rFonts w:ascii="Times New Roman"/>
          <w:sz w:val="20"/>
        </w:rPr>
      </w:pPr>
    </w:p>
    <w:p w14:paraId="3D6D48DB" w14:textId="4209CD9F" w:rsidR="00D41DF2" w:rsidRDefault="00D41DF2">
      <w:pPr>
        <w:pStyle w:val="BodyText"/>
        <w:rPr>
          <w:rFonts w:ascii="Times New Roman"/>
          <w:sz w:val="20"/>
        </w:rPr>
      </w:pPr>
    </w:p>
    <w:p w14:paraId="2490CAC8" w14:textId="5E576636" w:rsidR="00D41DF2" w:rsidRDefault="00D41DF2">
      <w:pPr>
        <w:pStyle w:val="BodyText"/>
        <w:rPr>
          <w:rFonts w:ascii="Times New Roman"/>
          <w:sz w:val="20"/>
        </w:rPr>
      </w:pPr>
    </w:p>
    <w:p w14:paraId="61C03099" w14:textId="13910CF5" w:rsidR="00D41DF2" w:rsidRDefault="00D41DF2">
      <w:pPr>
        <w:pStyle w:val="BodyText"/>
        <w:rPr>
          <w:rFonts w:ascii="Times New Roman"/>
          <w:sz w:val="20"/>
        </w:rPr>
      </w:pPr>
    </w:p>
    <w:p w14:paraId="25154489" w14:textId="0A1DAB8B" w:rsidR="00D41DF2" w:rsidRDefault="00D41DF2">
      <w:pPr>
        <w:pStyle w:val="BodyText"/>
        <w:rPr>
          <w:rFonts w:ascii="Times New Roman"/>
          <w:sz w:val="20"/>
        </w:rPr>
      </w:pPr>
    </w:p>
    <w:p w14:paraId="3BF30546" w14:textId="79DE834B" w:rsidR="00D41DF2" w:rsidRDefault="00D41DF2">
      <w:pPr>
        <w:pStyle w:val="BodyText"/>
        <w:rPr>
          <w:rFonts w:ascii="Times New Roman"/>
          <w:sz w:val="20"/>
        </w:rPr>
      </w:pPr>
    </w:p>
    <w:p w14:paraId="751E2F89" w14:textId="72BEB4F1" w:rsidR="00D41DF2" w:rsidRDefault="00D41DF2">
      <w:pPr>
        <w:pStyle w:val="BodyText"/>
        <w:rPr>
          <w:rFonts w:ascii="Times New Roman"/>
          <w:sz w:val="20"/>
        </w:rPr>
      </w:pPr>
    </w:p>
    <w:p w14:paraId="22128432" w14:textId="22506E62" w:rsidR="00D41DF2" w:rsidRDefault="00D41DF2">
      <w:pPr>
        <w:pStyle w:val="BodyText"/>
        <w:rPr>
          <w:rFonts w:ascii="Times New Roman"/>
          <w:sz w:val="20"/>
        </w:rPr>
      </w:pPr>
    </w:p>
    <w:p w14:paraId="3B663B85" w14:textId="5A6E65B8" w:rsidR="00D41DF2" w:rsidRDefault="00D41DF2">
      <w:pPr>
        <w:pStyle w:val="BodyText"/>
        <w:rPr>
          <w:rFonts w:ascii="Times New Roman"/>
          <w:sz w:val="20"/>
        </w:rPr>
      </w:pPr>
    </w:p>
    <w:p w14:paraId="5C06307C" w14:textId="036304A6" w:rsidR="00D41DF2" w:rsidRDefault="00D41DF2">
      <w:pPr>
        <w:pStyle w:val="BodyText"/>
        <w:rPr>
          <w:rFonts w:ascii="Times New Roman"/>
          <w:sz w:val="20"/>
        </w:rPr>
      </w:pPr>
    </w:p>
    <w:p w14:paraId="747EF6B6" w14:textId="0E0740E9" w:rsidR="00D41DF2" w:rsidRDefault="00D41DF2">
      <w:pPr>
        <w:pStyle w:val="BodyText"/>
        <w:rPr>
          <w:rFonts w:ascii="Times New Roman"/>
          <w:sz w:val="20"/>
        </w:rPr>
      </w:pPr>
    </w:p>
    <w:p w14:paraId="45CB9303" w14:textId="566AF25F" w:rsidR="00D41DF2" w:rsidRDefault="00D41DF2">
      <w:pPr>
        <w:pStyle w:val="BodyText"/>
        <w:rPr>
          <w:rFonts w:ascii="Times New Roman"/>
          <w:sz w:val="20"/>
        </w:rPr>
      </w:pPr>
    </w:p>
    <w:p w14:paraId="2DD3AD56" w14:textId="33A523DF" w:rsidR="00D41DF2" w:rsidRDefault="00D41DF2">
      <w:pPr>
        <w:pStyle w:val="BodyText"/>
        <w:rPr>
          <w:rFonts w:ascii="Times New Roman"/>
          <w:sz w:val="20"/>
        </w:rPr>
      </w:pPr>
    </w:p>
    <w:p w14:paraId="2CAD8E84" w14:textId="13353650" w:rsidR="00D41DF2" w:rsidRDefault="00D41DF2">
      <w:pPr>
        <w:pStyle w:val="BodyText"/>
        <w:rPr>
          <w:rFonts w:ascii="Times New Roman"/>
          <w:sz w:val="20"/>
        </w:rPr>
      </w:pPr>
    </w:p>
    <w:p w14:paraId="1941225E" w14:textId="53E69ACA" w:rsidR="00D41DF2" w:rsidRDefault="00D41DF2">
      <w:pPr>
        <w:pStyle w:val="BodyText"/>
        <w:rPr>
          <w:rFonts w:ascii="Times New Roman"/>
          <w:sz w:val="20"/>
        </w:rPr>
      </w:pPr>
    </w:p>
    <w:p w14:paraId="72D01D67" w14:textId="208B158C" w:rsidR="00D41DF2" w:rsidRDefault="00D41DF2">
      <w:pPr>
        <w:pStyle w:val="BodyText"/>
        <w:rPr>
          <w:rFonts w:ascii="Times New Roman"/>
          <w:sz w:val="20"/>
        </w:rPr>
      </w:pPr>
    </w:p>
    <w:p w14:paraId="3504ED88" w14:textId="42E29C7C" w:rsidR="00D41DF2" w:rsidRDefault="00D41DF2">
      <w:pPr>
        <w:pStyle w:val="BodyText"/>
        <w:rPr>
          <w:rFonts w:ascii="Times New Roman"/>
          <w:sz w:val="20"/>
        </w:rPr>
      </w:pPr>
    </w:p>
    <w:p w14:paraId="191950A7" w14:textId="6DE0ED3E" w:rsidR="00D41DF2" w:rsidRDefault="00D41DF2">
      <w:pPr>
        <w:pStyle w:val="BodyText"/>
        <w:rPr>
          <w:rFonts w:ascii="Times New Roman"/>
          <w:sz w:val="20"/>
        </w:rPr>
      </w:pPr>
    </w:p>
    <w:p w14:paraId="7B37CCC3" w14:textId="2FBA56E8" w:rsidR="00D41DF2" w:rsidRDefault="00D41DF2">
      <w:pPr>
        <w:pStyle w:val="BodyText"/>
        <w:rPr>
          <w:rFonts w:ascii="Times New Roman"/>
          <w:sz w:val="20"/>
        </w:rPr>
      </w:pPr>
    </w:p>
    <w:p w14:paraId="26B75A97" w14:textId="297A22A3" w:rsidR="00D41DF2" w:rsidRDefault="00D41DF2">
      <w:pPr>
        <w:pStyle w:val="BodyText"/>
        <w:rPr>
          <w:rFonts w:ascii="Times New Roman"/>
          <w:sz w:val="20"/>
        </w:rPr>
      </w:pPr>
    </w:p>
    <w:p w14:paraId="631B0F2C" w14:textId="18564104" w:rsidR="00D41DF2" w:rsidRDefault="00D41DF2">
      <w:pPr>
        <w:pStyle w:val="BodyText"/>
        <w:rPr>
          <w:rFonts w:ascii="Times New Roman"/>
          <w:sz w:val="20"/>
        </w:rPr>
      </w:pPr>
    </w:p>
    <w:p w14:paraId="2021ED4B" w14:textId="5B2550FF" w:rsidR="00D41DF2" w:rsidRDefault="00D41DF2">
      <w:pPr>
        <w:pStyle w:val="BodyText"/>
        <w:rPr>
          <w:rFonts w:ascii="Times New Roman"/>
          <w:sz w:val="20"/>
        </w:rPr>
      </w:pPr>
    </w:p>
    <w:p w14:paraId="509915B6" w14:textId="14C348AE" w:rsidR="00D41DF2" w:rsidRDefault="00D41DF2">
      <w:pPr>
        <w:pStyle w:val="BodyText"/>
        <w:rPr>
          <w:rFonts w:ascii="Times New Roman"/>
          <w:sz w:val="20"/>
        </w:rPr>
      </w:pPr>
    </w:p>
    <w:p w14:paraId="1BE2BB30" w14:textId="4D84D4FC" w:rsidR="00D41DF2" w:rsidRDefault="00D41DF2">
      <w:pPr>
        <w:pStyle w:val="BodyText"/>
        <w:rPr>
          <w:rFonts w:ascii="Times New Roman"/>
          <w:sz w:val="20"/>
        </w:rPr>
      </w:pPr>
    </w:p>
    <w:p w14:paraId="6433F2A2" w14:textId="3463FD02" w:rsidR="00D41DF2" w:rsidRDefault="00D41DF2">
      <w:pPr>
        <w:pStyle w:val="BodyText"/>
        <w:rPr>
          <w:rFonts w:ascii="Times New Roman"/>
          <w:sz w:val="20"/>
        </w:rPr>
      </w:pPr>
    </w:p>
    <w:p w14:paraId="71F96313" w14:textId="7AEE060C" w:rsidR="00733738" w:rsidRDefault="0027168C">
      <w:pPr>
        <w:pStyle w:val="BodyText"/>
        <w:rPr>
          <w:rFonts w:ascii="Times New Roman"/>
          <w:sz w:val="20"/>
        </w:rPr>
      </w:pPr>
      <w:r w:rsidRPr="00C40835">
        <w:rPr>
          <w:noProof/>
          <w:color w:val="16223A"/>
        </w:rPr>
        <mc:AlternateContent>
          <mc:Choice Requires="wps">
            <w:drawing>
              <wp:anchor distT="45720" distB="45720" distL="114300" distR="114300" simplePos="0" relativeHeight="487459328" behindDoc="0" locked="0" layoutInCell="1" allowOverlap="1" wp14:anchorId="5CCEFB03" wp14:editId="5E573168">
                <wp:simplePos x="0" y="0"/>
                <wp:positionH relativeFrom="column">
                  <wp:posOffset>-121285</wp:posOffset>
                </wp:positionH>
                <wp:positionV relativeFrom="paragraph">
                  <wp:posOffset>212725</wp:posOffset>
                </wp:positionV>
                <wp:extent cx="7143750" cy="16916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1691640"/>
                        </a:xfrm>
                        <a:prstGeom prst="rect">
                          <a:avLst/>
                        </a:prstGeom>
                        <a:noFill/>
                        <a:ln w="9525">
                          <a:noFill/>
                          <a:miter lim="800000"/>
                          <a:headEnd/>
                          <a:tailEnd/>
                        </a:ln>
                      </wps:spPr>
                      <wps:txbx>
                        <w:txbxContent>
                          <w:p w14:paraId="2F457ADC" w14:textId="77777777" w:rsidR="0027168C" w:rsidRDefault="0027168C" w:rsidP="0027168C">
                            <w:pPr>
                              <w:ind w:left="119"/>
                            </w:pPr>
                            <w:r>
                              <w:rPr>
                                <w:b/>
                                <w:bCs/>
                                <w:color w:val="16223A"/>
                                <w:sz w:val="72"/>
                                <w:szCs w:val="72"/>
                              </w:rPr>
                              <w:t xml:space="preserve">The </w:t>
                            </w:r>
                            <w:r w:rsidRPr="006D7CBA">
                              <w:rPr>
                                <w:b/>
                                <w:bCs/>
                                <w:color w:val="16223A"/>
                                <w:sz w:val="72"/>
                                <w:szCs w:val="72"/>
                              </w:rPr>
                              <w:t>Experience</w:t>
                            </w:r>
                            <w:r>
                              <w:rPr>
                                <w:b/>
                                <w:bCs/>
                                <w:color w:val="16223A"/>
                                <w:sz w:val="72"/>
                                <w:szCs w:val="72"/>
                              </w:rPr>
                              <w:t>s</w:t>
                            </w:r>
                            <w:r w:rsidRPr="006D7CBA">
                              <w:rPr>
                                <w:b/>
                                <w:bCs/>
                                <w:color w:val="16223A"/>
                                <w:sz w:val="72"/>
                                <w:szCs w:val="72"/>
                              </w:rPr>
                              <w:t xml:space="preserve"> and Inclusion</w:t>
                            </w:r>
                            <w:r>
                              <w:rPr>
                                <w:b/>
                                <w:bCs/>
                                <w:color w:val="16223A"/>
                                <w:sz w:val="72"/>
                                <w:szCs w:val="72"/>
                              </w:rPr>
                              <w:t xml:space="preserve"> of Trans People</w:t>
                            </w:r>
                            <w:r w:rsidRPr="006D7CBA">
                              <w:rPr>
                                <w:b/>
                                <w:bCs/>
                                <w:color w:val="16223A"/>
                                <w:sz w:val="72"/>
                                <w:szCs w:val="72"/>
                              </w:rPr>
                              <w:t xml:space="preserve"> </w:t>
                            </w:r>
                            <w:r>
                              <w:rPr>
                                <w:b/>
                                <w:bCs/>
                                <w:color w:val="16223A"/>
                                <w:sz w:val="72"/>
                                <w:szCs w:val="72"/>
                              </w:rPr>
                              <w:t>in Community Justice Services</w:t>
                            </w:r>
                          </w:p>
                          <w:p w14:paraId="162C9A3A" w14:textId="0171AF6C" w:rsidR="00522764" w:rsidRDefault="00522764" w:rsidP="00AA5F04">
                            <w:pPr>
                              <w:ind w:left="11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CEFB03" id="_x0000_t202" coordsize="21600,21600" o:spt="202" path="m,l,21600r21600,l21600,xe">
                <v:stroke joinstyle="miter"/>
                <v:path gradientshapeok="t" o:connecttype="rect"/>
              </v:shapetype>
              <v:shape id="Text Box 2" o:spid="_x0000_s1026" type="#_x0000_t202" style="position:absolute;margin-left:-9.55pt;margin-top:16.75pt;width:562.5pt;height:133.2pt;z-index:487459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" filled="f" stroked="f">
                <v:textbox>
                  <w:txbxContent>
                    <w:p w14:paraId="2F457ADC" w14:textId="77777777" w:rsidR="0027168C" w:rsidRDefault="0027168C" w:rsidP="0027168C">
                      <w:pPr>
                        <w:ind w:left="119"/>
                      </w:pPr>
                      <w:r>
                        <w:rPr>
                          <w:b/>
                          <w:bCs/>
                          <w:color w:val="16223A"/>
                          <w:sz w:val="72"/>
                          <w:szCs w:val="72"/>
                        </w:rPr>
                        <w:t xml:space="preserve">The </w:t>
                      </w:r>
                      <w:r w:rsidRPr="006D7CBA">
                        <w:rPr>
                          <w:b/>
                          <w:bCs/>
                          <w:color w:val="16223A"/>
                          <w:sz w:val="72"/>
                          <w:szCs w:val="72"/>
                        </w:rPr>
                        <w:t>Experience</w:t>
                      </w:r>
                      <w:r>
                        <w:rPr>
                          <w:b/>
                          <w:bCs/>
                          <w:color w:val="16223A"/>
                          <w:sz w:val="72"/>
                          <w:szCs w:val="72"/>
                        </w:rPr>
                        <w:t>s</w:t>
                      </w:r>
                      <w:r w:rsidRPr="006D7CBA">
                        <w:rPr>
                          <w:b/>
                          <w:bCs/>
                          <w:color w:val="16223A"/>
                          <w:sz w:val="72"/>
                          <w:szCs w:val="72"/>
                        </w:rPr>
                        <w:t xml:space="preserve"> and Inclusion</w:t>
                      </w:r>
                      <w:r>
                        <w:rPr>
                          <w:b/>
                          <w:bCs/>
                          <w:color w:val="16223A"/>
                          <w:sz w:val="72"/>
                          <w:szCs w:val="72"/>
                        </w:rPr>
                        <w:t xml:space="preserve"> of Trans People</w:t>
                      </w:r>
                      <w:r w:rsidRPr="006D7CBA">
                        <w:rPr>
                          <w:b/>
                          <w:bCs/>
                          <w:color w:val="16223A"/>
                          <w:sz w:val="72"/>
                          <w:szCs w:val="72"/>
                        </w:rPr>
                        <w:t xml:space="preserve"> </w:t>
                      </w:r>
                      <w:r>
                        <w:rPr>
                          <w:b/>
                          <w:bCs/>
                          <w:color w:val="16223A"/>
                          <w:sz w:val="72"/>
                          <w:szCs w:val="72"/>
                        </w:rPr>
                        <w:t>in Community Justice Services</w:t>
                      </w:r>
                    </w:p>
                    <w:p w14:paraId="162C9A3A" w14:textId="0171AF6C" w:rsidR="00522764" w:rsidRDefault="00522764" w:rsidP="00AA5F04">
                      <w:pPr>
                        <w:ind w:left="119"/>
                      </w:pPr>
                    </w:p>
                  </w:txbxContent>
                </v:textbox>
                <w10:wrap type="square"/>
              </v:shape>
            </w:pict>
          </mc:Fallback>
        </mc:AlternateContent>
      </w:r>
    </w:p>
    <w:p w14:paraId="564E285F" w14:textId="77777777" w:rsidR="00733738" w:rsidRDefault="00733738">
      <w:pPr>
        <w:pStyle w:val="BodyText"/>
        <w:rPr>
          <w:rFonts w:ascii="Times New Roman"/>
          <w:sz w:val="20"/>
        </w:rPr>
      </w:pPr>
    </w:p>
    <w:p w14:paraId="37F014A8" w14:textId="5E69D113" w:rsidR="00D41DF2" w:rsidRDefault="00D41DF2">
      <w:pPr>
        <w:pStyle w:val="BodyText"/>
        <w:rPr>
          <w:rFonts w:ascii="Times New Roman"/>
          <w:sz w:val="20"/>
        </w:rPr>
      </w:pPr>
    </w:p>
    <w:p w14:paraId="105548C7" w14:textId="45B6BE40" w:rsidR="00D41DF2" w:rsidRDefault="00D41DF2">
      <w:pPr>
        <w:pStyle w:val="BodyText"/>
        <w:rPr>
          <w:rFonts w:ascii="Times New Roman"/>
          <w:sz w:val="20"/>
        </w:rPr>
      </w:pPr>
    </w:p>
    <w:p w14:paraId="32D5A24E" w14:textId="168C6457" w:rsidR="00D41DF2" w:rsidRDefault="00D41DF2">
      <w:pPr>
        <w:pStyle w:val="BodyText"/>
        <w:rPr>
          <w:rFonts w:ascii="Times New Roman"/>
          <w:sz w:val="20"/>
        </w:rPr>
      </w:pPr>
    </w:p>
    <w:p w14:paraId="48C06406" w14:textId="07C469B6" w:rsidR="00D41DF2" w:rsidRDefault="00D41DF2">
      <w:pPr>
        <w:pStyle w:val="BodyText"/>
        <w:rPr>
          <w:rFonts w:ascii="Times New Roman"/>
          <w:sz w:val="20"/>
        </w:rPr>
      </w:pPr>
    </w:p>
    <w:p w14:paraId="17CA2448" w14:textId="25617806" w:rsidR="00D41DF2" w:rsidRDefault="00D41DF2">
      <w:pPr>
        <w:pStyle w:val="BodyText"/>
        <w:rPr>
          <w:rFonts w:ascii="Times New Roman"/>
          <w:sz w:val="20"/>
        </w:rPr>
      </w:pPr>
    </w:p>
    <w:p w14:paraId="40DE996D" w14:textId="5AF189E8" w:rsidR="00D41DF2" w:rsidRDefault="00D41DF2">
      <w:pPr>
        <w:pStyle w:val="BodyText"/>
        <w:spacing w:before="3"/>
        <w:rPr>
          <w:rFonts w:ascii="Times New Roman"/>
          <w:sz w:val="26"/>
        </w:rPr>
      </w:pPr>
    </w:p>
    <w:p w14:paraId="4CA124D5" w14:textId="1EDB36F3" w:rsidR="0053380F" w:rsidRDefault="0053380F" w:rsidP="0053380F">
      <w:pPr>
        <w:spacing w:line="438" w:lineRule="exact"/>
        <w:ind w:left="120"/>
        <w:rPr>
          <w:color w:val="FFFFFF"/>
          <w:sz w:val="44"/>
        </w:rPr>
      </w:pPr>
    </w:p>
    <w:p w14:paraId="02028A4D" w14:textId="213C3C1F" w:rsidR="0053380F" w:rsidRDefault="00C224DF" w:rsidP="00DE47B9">
      <w:pPr>
        <w:tabs>
          <w:tab w:val="left" w:pos="1540"/>
        </w:tabs>
        <w:spacing w:line="438" w:lineRule="exact"/>
        <w:ind w:left="120"/>
        <w:rPr>
          <w:color w:val="FFFFFF"/>
          <w:sz w:val="44"/>
        </w:rPr>
      </w:pPr>
      <w:r>
        <w:rPr>
          <w:noProof/>
          <w:lang w:eastAsia="en-GB"/>
        </w:rPr>
        <mc:AlternateContent>
          <mc:Choice Requires="wps">
            <w:drawing>
              <wp:anchor distT="0" distB="0" distL="114300" distR="114300" simplePos="0" relativeHeight="487457280" behindDoc="0" locked="0" layoutInCell="1" allowOverlap="1" wp14:anchorId="413B0D3B" wp14:editId="6A5FBC90">
                <wp:simplePos x="0" y="0"/>
                <wp:positionH relativeFrom="column">
                  <wp:posOffset>22225</wp:posOffset>
                </wp:positionH>
                <wp:positionV relativeFrom="paragraph">
                  <wp:posOffset>4445</wp:posOffset>
                </wp:positionV>
                <wp:extent cx="4544840" cy="67373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44840" cy="673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CC0024" w14:textId="1047A378" w:rsidR="00522764" w:rsidRPr="00C56DBB" w:rsidRDefault="00C224DF" w:rsidP="002E79EC">
                            <w:pPr>
                              <w:rPr>
                                <w:rFonts w:asciiTheme="majorHAnsi" w:hAnsiTheme="majorHAnsi" w:cstheme="majorHAnsi"/>
                                <w:b/>
                                <w:bCs/>
                                <w:color w:val="FFFFFF" w:themeColor="background1"/>
                              </w:rPr>
                            </w:pPr>
                            <w:r w:rsidRPr="00C56DBB">
                              <w:rPr>
                                <w:rFonts w:asciiTheme="majorHAnsi" w:hAnsiTheme="majorHAnsi" w:cstheme="majorHAnsi"/>
                                <w:b/>
                                <w:bCs/>
                                <w:color w:val="FFFFFF" w:themeColor="background1"/>
                              </w:rPr>
                              <w:t>Executive Summary</w:t>
                            </w:r>
                          </w:p>
                          <w:p w14:paraId="4F236B6A" w14:textId="77777777" w:rsidR="00C224DF" w:rsidRPr="00F731BF" w:rsidRDefault="00C224DF" w:rsidP="002E79EC">
                            <w:pPr>
                              <w:rPr>
                                <w:rFonts w:asciiTheme="majorHAnsi" w:hAnsiTheme="majorHAnsi" w:cstheme="majorHAnsi"/>
                                <w:color w:val="FFFFFF" w:themeColor="background1"/>
                              </w:rPr>
                            </w:pPr>
                          </w:p>
                          <w:p w14:paraId="54E1C6C8" w14:textId="6E16511D" w:rsidR="00C224DF" w:rsidRPr="00F731BF" w:rsidRDefault="00AA3B71" w:rsidP="002E79EC">
                            <w:pPr>
                              <w:rPr>
                                <w:rFonts w:asciiTheme="majorHAnsi" w:hAnsiTheme="majorHAnsi" w:cstheme="majorHAnsi"/>
                                <w:color w:val="FFFFFF" w:themeColor="background1"/>
                              </w:rPr>
                            </w:pPr>
                            <w:r>
                              <w:rPr>
                                <w:rFonts w:asciiTheme="majorHAnsi" w:hAnsiTheme="majorHAnsi" w:cstheme="majorHAnsi"/>
                                <w:color w:val="FFFFFF" w:themeColor="background1"/>
                              </w:rPr>
                              <w:t xml:space="preserve">Jess Lawrence - </w:t>
                            </w:r>
                            <w:r w:rsidR="00C224DF" w:rsidRPr="00F731BF">
                              <w:rPr>
                                <w:rFonts w:asciiTheme="majorHAnsi" w:hAnsiTheme="majorHAnsi" w:cstheme="majorHAnsi"/>
                                <w:color w:val="FFFFFF" w:themeColor="background1"/>
                              </w:rPr>
                              <w:t>January 2024</w:t>
                            </w:r>
                          </w:p>
                          <w:p w14:paraId="1D2E25AB" w14:textId="77777777" w:rsidR="00522764" w:rsidRPr="002F6A5D" w:rsidRDefault="00522764" w:rsidP="002E79EC">
                            <w:pPr>
                              <w:pStyle w:val="Heading5"/>
                              <w:rPr>
                                <w:b w:val="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B0D3B" id="Text Box 7" o:spid="_x0000_s1027" type="#_x0000_t202" style="position:absolute;left:0;text-align:left;margin-left:1.75pt;margin-top:.35pt;width:357.85pt;height:53.05pt;z-index:4874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" filled="f" stroked="f" strokeweight=".5pt">
                <v:textbox>
                  <w:txbxContent>
                    <w:p w14:paraId="30CC0024" w14:textId="1047A378" w:rsidR="00522764" w:rsidRPr="00C56DBB" w:rsidRDefault="00C224DF" w:rsidP="002E79EC">
                      <w:pPr>
                        <w:rPr>
                          <w:rFonts w:asciiTheme="majorHAnsi" w:hAnsiTheme="majorHAnsi" w:cstheme="majorHAnsi"/>
                          <w:b/>
                          <w:bCs/>
                          <w:color w:val="FFFFFF" w:themeColor="background1"/>
                        </w:rPr>
                      </w:pPr>
                      <w:r w:rsidRPr="00C56DBB">
                        <w:rPr>
                          <w:rFonts w:asciiTheme="majorHAnsi" w:hAnsiTheme="majorHAnsi" w:cstheme="majorHAnsi"/>
                          <w:b/>
                          <w:bCs/>
                          <w:color w:val="FFFFFF" w:themeColor="background1"/>
                        </w:rPr>
                        <w:t>Executive Summary</w:t>
                      </w:r>
                    </w:p>
                    <w:p w14:paraId="4F236B6A" w14:textId="77777777" w:rsidR="00C224DF" w:rsidRPr="00F731BF" w:rsidRDefault="00C224DF" w:rsidP="002E79EC">
                      <w:pPr>
                        <w:rPr>
                          <w:rFonts w:asciiTheme="majorHAnsi" w:hAnsiTheme="majorHAnsi" w:cstheme="majorHAnsi"/>
                          <w:color w:val="FFFFFF" w:themeColor="background1"/>
                        </w:rPr>
                      </w:pPr>
                    </w:p>
                    <w:p w14:paraId="54E1C6C8" w14:textId="6E16511D" w:rsidR="00C224DF" w:rsidRPr="00F731BF" w:rsidRDefault="00AA3B71" w:rsidP="002E79EC">
                      <w:pPr>
                        <w:rPr>
                          <w:rFonts w:asciiTheme="majorHAnsi" w:hAnsiTheme="majorHAnsi" w:cstheme="majorHAnsi"/>
                          <w:color w:val="FFFFFF" w:themeColor="background1"/>
                        </w:rPr>
                      </w:pPr>
                      <w:r>
                        <w:rPr>
                          <w:rFonts w:asciiTheme="majorHAnsi" w:hAnsiTheme="majorHAnsi" w:cstheme="majorHAnsi"/>
                          <w:color w:val="FFFFFF" w:themeColor="background1"/>
                        </w:rPr>
                        <w:t xml:space="preserve">Jess Lawrence - </w:t>
                      </w:r>
                      <w:r w:rsidR="00C224DF" w:rsidRPr="00F731BF">
                        <w:rPr>
                          <w:rFonts w:asciiTheme="majorHAnsi" w:hAnsiTheme="majorHAnsi" w:cstheme="majorHAnsi"/>
                          <w:color w:val="FFFFFF" w:themeColor="background1"/>
                        </w:rPr>
                        <w:t>January 2024</w:t>
                      </w:r>
                    </w:p>
                    <w:p w14:paraId="1D2E25AB" w14:textId="77777777" w:rsidR="00522764" w:rsidRPr="002F6A5D" w:rsidRDefault="00522764" w:rsidP="002E79EC">
                      <w:pPr>
                        <w:pStyle w:val="Heading5"/>
                        <w:rPr>
                          <w:b w:val="0"/>
                        </w:rPr>
                      </w:pPr>
                    </w:p>
                  </w:txbxContent>
                </v:textbox>
              </v:shape>
            </w:pict>
          </mc:Fallback>
        </mc:AlternateContent>
      </w:r>
      <w:r w:rsidR="0053380F">
        <w:rPr>
          <w:color w:val="FFFFFF"/>
          <w:sz w:val="44"/>
        </w:rPr>
        <w:t xml:space="preserve"> </w:t>
      </w:r>
      <w:r w:rsidR="00DE47B9">
        <w:rPr>
          <w:color w:val="FFFFFF"/>
          <w:sz w:val="44"/>
        </w:rPr>
        <w:tab/>
      </w:r>
    </w:p>
    <w:p w14:paraId="639D7427" w14:textId="39603B14" w:rsidR="00DE47B9" w:rsidRPr="001C51E0" w:rsidRDefault="00DE47B9" w:rsidP="001C51E0">
      <w:pPr>
        <w:tabs>
          <w:tab w:val="left" w:pos="1540"/>
        </w:tabs>
        <w:spacing w:line="438" w:lineRule="exact"/>
        <w:rPr>
          <w:color w:val="FFFFFF"/>
          <w:sz w:val="44"/>
        </w:rPr>
      </w:pPr>
      <w:r w:rsidRPr="00DE47B9">
        <w:rPr>
          <w:rFonts w:ascii="Times New Roman"/>
          <w:noProof/>
          <w:sz w:val="20"/>
        </w:rPr>
        <mc:AlternateContent>
          <mc:Choice Requires="wps">
            <w:drawing>
              <wp:anchor distT="45720" distB="45720" distL="114300" distR="114300" simplePos="0" relativeHeight="487463424" behindDoc="0" locked="0" layoutInCell="1" allowOverlap="1" wp14:anchorId="5B5A308B" wp14:editId="63372F47">
                <wp:simplePos x="0" y="0"/>
                <wp:positionH relativeFrom="column">
                  <wp:posOffset>-74006</wp:posOffset>
                </wp:positionH>
                <wp:positionV relativeFrom="paragraph">
                  <wp:posOffset>704850</wp:posOffset>
                </wp:positionV>
                <wp:extent cx="6807835"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835" cy="1404620"/>
                        </a:xfrm>
                        <a:prstGeom prst="rect">
                          <a:avLst/>
                        </a:prstGeom>
                        <a:noFill/>
                        <a:ln w="9525">
                          <a:noFill/>
                          <a:miter lim="800000"/>
                          <a:headEnd/>
                          <a:tailEnd/>
                        </a:ln>
                      </wps:spPr>
                      <wps:txbx>
                        <w:txbxContent>
                          <w:p w14:paraId="650509F1" w14:textId="00BD3769" w:rsidR="00522764" w:rsidRDefault="00522764" w:rsidP="00AA5F04">
                            <w:pPr>
                              <w:ind w:left="142"/>
                            </w:pPr>
                            <w:r>
                              <w:rPr>
                                <w:b/>
                                <w:color w:val="16223A"/>
                                <w:sz w:val="36"/>
                              </w:rPr>
                              <w:t>Evidence-led solutions to build better futures and wellbeing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5A308B" id="_x0000_s1028" type="#_x0000_t202" style="position:absolute;margin-left:-5.85pt;margin-top:55.5pt;width:536.05pt;height:110.6pt;z-index:487463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" filled="f" stroked="f">
                <v:textbox style="mso-fit-shape-to-text:t">
                  <w:txbxContent>
                    <w:p w14:paraId="650509F1" w14:textId="00BD3769" w:rsidR="00522764" w:rsidRDefault="00522764" w:rsidP="00AA5F04">
                      <w:pPr>
                        <w:ind w:left="142"/>
                      </w:pPr>
                      <w:r>
                        <w:rPr>
                          <w:b/>
                          <w:color w:val="16223A"/>
                          <w:sz w:val="36"/>
                        </w:rPr>
                        <w:t>Evidence-led solutions to build better futures and wellbeing</w:t>
                      </w:r>
                    </w:p>
                  </w:txbxContent>
                </v:textbox>
                <w10:wrap type="square"/>
              </v:shape>
            </w:pict>
          </mc:Fallback>
        </mc:AlternateContent>
      </w:r>
    </w:p>
    <w:p w14:paraId="172C3809" w14:textId="2931AF1F" w:rsidR="00DC108C" w:rsidRPr="00AA5F04" w:rsidRDefault="00DC108C" w:rsidP="00103621">
      <w:pPr>
        <w:pStyle w:val="Heading1"/>
        <w:spacing w:before="0" w:after="240"/>
        <w:rPr>
          <w:b w:val="0"/>
        </w:rPr>
      </w:pPr>
      <w:bookmarkStart w:id="0" w:name="_Toc71187462"/>
      <w:r w:rsidRPr="00AA5F04">
        <w:lastRenderedPageBreak/>
        <w:t>1.0</w:t>
      </w:r>
      <w:r w:rsidR="00522764">
        <w:tab/>
      </w:r>
      <w:bookmarkEnd w:id="0"/>
      <w:r w:rsidR="006B276A">
        <w:t>Rationale</w:t>
      </w:r>
    </w:p>
    <w:p w14:paraId="64DAF773" w14:textId="77777777" w:rsidR="008D1745" w:rsidRPr="00533A94" w:rsidRDefault="008D1745" w:rsidP="00103621">
      <w:pPr>
        <w:spacing w:after="240"/>
      </w:pPr>
      <w:bookmarkStart w:id="1" w:name="_Toc71187463"/>
      <w:r w:rsidRPr="00461EB4">
        <w:t xml:space="preserve">There is a growing body of research on the experiences of LGBTQ+ people in the justice system, however only a minority of this work has focussed on the experiences of trans people. </w:t>
      </w:r>
      <w:r>
        <w:t>P</w:t>
      </w:r>
      <w:r w:rsidRPr="00461EB4">
        <w:t xml:space="preserve">olicy and guidance for working with transgender people </w:t>
      </w:r>
      <w:r>
        <w:t>predominately discusses those in</w:t>
      </w:r>
      <w:r w:rsidRPr="00461EB4">
        <w:t xml:space="preserve"> prison</w:t>
      </w:r>
      <w:r>
        <w:t>s</w:t>
      </w:r>
      <w:r w:rsidRPr="00461EB4">
        <w:t xml:space="preserve"> or Approved Premises</w:t>
      </w:r>
      <w:r>
        <w:t>, and t</w:t>
      </w:r>
      <w:r w:rsidRPr="00461EB4">
        <w:t xml:space="preserve">his focus is reflected in the extant </w:t>
      </w:r>
      <w:r>
        <w:t>literature</w:t>
      </w:r>
      <w:r w:rsidRPr="00461EB4">
        <w:t>.</w:t>
      </w:r>
      <w:r>
        <w:t xml:space="preserve"> R</w:t>
      </w:r>
      <w:r w:rsidRPr="00461EB4">
        <w:t>esearch on trans people in the community predominantly considers their experiences of victimisation, discrimination and abuse</w:t>
      </w:r>
      <w:r>
        <w:t>, with limited discussion of</w:t>
      </w:r>
      <w:r w:rsidRPr="00533A94">
        <w:t xml:space="preserve"> trans people accessing community rehabilitation services. This is an important area of omission and one the present research seeks to address.</w:t>
      </w:r>
    </w:p>
    <w:p w14:paraId="2FDCB3A2" w14:textId="62442E36" w:rsidR="00DC108C" w:rsidRPr="00AA5F04" w:rsidRDefault="00DC108C" w:rsidP="00103621">
      <w:pPr>
        <w:pStyle w:val="Heading1"/>
        <w:spacing w:before="0" w:after="240"/>
        <w:rPr>
          <w:b w:val="0"/>
        </w:rPr>
      </w:pPr>
      <w:r w:rsidRPr="00AA5F04">
        <w:t>2.0</w:t>
      </w:r>
      <w:r w:rsidR="00326743">
        <w:tab/>
      </w:r>
      <w:r w:rsidRPr="00AA5F04">
        <w:t>Aims</w:t>
      </w:r>
      <w:bookmarkEnd w:id="1"/>
    </w:p>
    <w:p w14:paraId="73085290" w14:textId="77777777" w:rsidR="00DC4C13" w:rsidRDefault="00DC4C13" w:rsidP="00103621">
      <w:pPr>
        <w:spacing w:after="240"/>
      </w:pPr>
      <w:bookmarkStart w:id="2" w:name="_Toc71187464"/>
      <w:r>
        <w:t>This</w:t>
      </w:r>
      <w:r w:rsidRPr="00533A94">
        <w:t xml:space="preserve"> research</w:t>
      </w:r>
      <w:r>
        <w:t xml:space="preserve"> sought to</w:t>
      </w:r>
      <w:r w:rsidRPr="00533A94">
        <w:t xml:space="preserve"> explore the views and experiences of trans people </w:t>
      </w:r>
      <w:r>
        <w:t xml:space="preserve">attending </w:t>
      </w:r>
      <w:r w:rsidRPr="00533A94">
        <w:t>CFO Activity Hubs</w:t>
      </w:r>
      <w:r>
        <w:t xml:space="preserve"> run by Interventions </w:t>
      </w:r>
      <w:proofErr w:type="gramStart"/>
      <w:r>
        <w:t>Alliance, and</w:t>
      </w:r>
      <w:proofErr w:type="gramEnd"/>
      <w:r>
        <w:t xml:space="preserve"> contribute to</w:t>
      </w:r>
      <w:r w:rsidRPr="00533A94">
        <w:t xml:space="preserve"> the knowledge base </w:t>
      </w:r>
      <w:r>
        <w:t>around how</w:t>
      </w:r>
      <w:r w:rsidRPr="00533A94">
        <w:t xml:space="preserve"> the justice system works with trans people on probation and in the community. Additionally, it look</w:t>
      </w:r>
      <w:r>
        <w:t>s</w:t>
      </w:r>
      <w:r w:rsidRPr="00533A94">
        <w:t xml:space="preserve"> to unpack </w:t>
      </w:r>
      <w:r>
        <w:t>how</w:t>
      </w:r>
      <w:r w:rsidRPr="00533A94">
        <w:t xml:space="preserve"> </w:t>
      </w:r>
      <w:r>
        <w:t>Interventions Alliance</w:t>
      </w:r>
      <w:r w:rsidRPr="00533A94">
        <w:t xml:space="preserve"> </w:t>
      </w:r>
      <w:r>
        <w:t>encourages</w:t>
      </w:r>
      <w:r w:rsidRPr="00533A94">
        <w:t xml:space="preserve"> a trans inclusive culture amongst its participants and </w:t>
      </w:r>
      <w:proofErr w:type="gramStart"/>
      <w:r w:rsidRPr="00533A94">
        <w:t>staff, and</w:t>
      </w:r>
      <w:proofErr w:type="gramEnd"/>
      <w:r w:rsidRPr="00533A94">
        <w:t xml:space="preserve"> </w:t>
      </w:r>
      <w:r>
        <w:t>provides evidence for the</w:t>
      </w:r>
      <w:r w:rsidRPr="00533A94">
        <w:t xml:space="preserve"> develop</w:t>
      </w:r>
      <w:r>
        <w:t>ment of</w:t>
      </w:r>
      <w:r w:rsidRPr="00533A94">
        <w:t xml:space="preserve"> service delivery in the Hubs</w:t>
      </w:r>
      <w:r>
        <w:t xml:space="preserve"> in the future</w:t>
      </w:r>
      <w:r w:rsidRPr="00533A94">
        <w:t>.</w:t>
      </w:r>
    </w:p>
    <w:p w14:paraId="18B05E48" w14:textId="4AA4D5AC" w:rsidR="00DC108C" w:rsidRPr="00AA5F04" w:rsidRDefault="00DC108C" w:rsidP="00103621">
      <w:pPr>
        <w:pStyle w:val="Heading1"/>
        <w:spacing w:before="0" w:after="240"/>
        <w:rPr>
          <w:b w:val="0"/>
        </w:rPr>
      </w:pPr>
      <w:r w:rsidRPr="00AA5F04">
        <w:t>3.0</w:t>
      </w:r>
      <w:r w:rsidR="00326743">
        <w:tab/>
      </w:r>
      <w:bookmarkEnd w:id="2"/>
      <w:r w:rsidR="00387F96">
        <w:t>Methodology</w:t>
      </w:r>
    </w:p>
    <w:p w14:paraId="18315FA8" w14:textId="77777777" w:rsidR="00A13FE1" w:rsidRDefault="00A13FE1" w:rsidP="00103621">
      <w:pPr>
        <w:spacing w:after="240"/>
      </w:pPr>
      <w:bookmarkStart w:id="3" w:name="_Toc71187465"/>
      <w:bookmarkStart w:id="4" w:name="_Hlk59027396"/>
      <w:bookmarkStart w:id="5" w:name="_Hlk59023808"/>
      <w:r w:rsidRPr="00533A94">
        <w:t>Th</w:t>
      </w:r>
      <w:r>
        <w:t>e</w:t>
      </w:r>
      <w:r w:rsidRPr="00533A94">
        <w:t xml:space="preserve"> research employed an explorative, mixed methods design. Three trans participants took part in interviews, includ</w:t>
      </w:r>
      <w:r>
        <w:t>ing</w:t>
      </w:r>
      <w:r w:rsidRPr="00533A94">
        <w:t xml:space="preserve"> trans men and trans women at different stages of their transition journey</w:t>
      </w:r>
      <w:r>
        <w:t xml:space="preserve">, </w:t>
      </w:r>
      <w:r w:rsidRPr="00533A94">
        <w:t>with diverse experiences in the justice system</w:t>
      </w:r>
      <w:r>
        <w:t xml:space="preserve">, </w:t>
      </w:r>
      <w:r w:rsidRPr="00533A94">
        <w:t xml:space="preserve">prisons and the community. </w:t>
      </w:r>
      <w:r>
        <w:t xml:space="preserve">There were two responses to the participant questionnaire, which was open for four months from June – September 2023. </w:t>
      </w:r>
      <w:r w:rsidRPr="00533A94">
        <w:t>21</w:t>
      </w:r>
      <w:r>
        <w:t xml:space="preserve"> staff members</w:t>
      </w:r>
      <w:r w:rsidRPr="00533A94">
        <w:t xml:space="preserve"> respon</w:t>
      </w:r>
      <w:r>
        <w:t>ded</w:t>
      </w:r>
      <w:r w:rsidRPr="00533A94">
        <w:t xml:space="preserve"> to the </w:t>
      </w:r>
      <w:r>
        <w:t xml:space="preserve">staff </w:t>
      </w:r>
      <w:r w:rsidRPr="00533A94">
        <w:t xml:space="preserve">questionnaire </w:t>
      </w:r>
      <w:r>
        <w:t>and f</w:t>
      </w:r>
      <w:r w:rsidRPr="00533A94">
        <w:t>ive participated in interviews</w:t>
      </w:r>
      <w:r>
        <w:t>. The staff questionnaire was open for seven weeks in June/July 2023. All interviews were conducted in August 2023.</w:t>
      </w:r>
    </w:p>
    <w:p w14:paraId="2A4EE1B0" w14:textId="6142462B" w:rsidR="00DC108C" w:rsidRPr="00AA5F04" w:rsidRDefault="00DC108C" w:rsidP="00103621">
      <w:pPr>
        <w:pStyle w:val="Heading1"/>
        <w:spacing w:before="0" w:after="240"/>
        <w:rPr>
          <w:b w:val="0"/>
        </w:rPr>
      </w:pPr>
      <w:r w:rsidRPr="00AA5F04">
        <w:t>4.0</w:t>
      </w:r>
      <w:r w:rsidR="00326743">
        <w:tab/>
      </w:r>
      <w:bookmarkEnd w:id="3"/>
      <w:r w:rsidR="008B4FB1">
        <w:t>Findings</w:t>
      </w:r>
      <w:r w:rsidRPr="00AA5F04">
        <w:t xml:space="preserve"> </w:t>
      </w:r>
      <w:bookmarkStart w:id="6" w:name="_Hlk59027386"/>
    </w:p>
    <w:bookmarkEnd w:id="4"/>
    <w:bookmarkEnd w:id="5"/>
    <w:bookmarkEnd w:id="6"/>
    <w:p w14:paraId="09118CCF" w14:textId="77777777" w:rsidR="008B6D34" w:rsidRDefault="008B6D34" w:rsidP="00103621">
      <w:pPr>
        <w:spacing w:after="240"/>
      </w:pPr>
      <w:r w:rsidRPr="00533A94">
        <w:t>Trans participants</w:t>
      </w:r>
      <w:r>
        <w:t xml:space="preserve"> in this research all</w:t>
      </w:r>
      <w:r w:rsidRPr="00533A94">
        <w:t xml:space="preserve"> </w:t>
      </w:r>
      <w:r>
        <w:t>reported</w:t>
      </w:r>
      <w:r w:rsidRPr="00533A94">
        <w:t xml:space="preserve"> feeling safe and accepted at their Hubs. </w:t>
      </w:r>
      <w:r>
        <w:t>F</w:t>
      </w:r>
      <w:r w:rsidRPr="00EB45C9">
        <w:t>eeling comfortable at the Hubs</w:t>
      </w:r>
      <w:r>
        <w:t xml:space="preserve"> </w:t>
      </w:r>
      <w:r w:rsidRPr="00EB45C9">
        <w:t>allowed them to engage with activities</w:t>
      </w:r>
      <w:r>
        <w:t xml:space="preserve"> more confidently</w:t>
      </w:r>
      <w:r w:rsidRPr="00EB45C9">
        <w:t xml:space="preserve">, leading to significant progress. </w:t>
      </w:r>
      <w:r>
        <w:t>Staff were passionate about creating an inclusive environment and attributed this to a collaborative effort between colleagues and all Hub participants. Many factors contributed to this, such as the overall Hub ethos of community and choice, physical signs of inclusivity, staff diversity and the creation and maintenance of firm boundaries.</w:t>
      </w:r>
    </w:p>
    <w:p w14:paraId="0153A8AF" w14:textId="77777777" w:rsidR="008B6D34" w:rsidRDefault="008B6D34" w:rsidP="00103621">
      <w:pPr>
        <w:spacing w:after="240"/>
      </w:pPr>
      <w:r w:rsidRPr="005A1DDB">
        <w:t>Participants spoke positively about their relationships with their support workers. They felt they could share what they wanted to</w:t>
      </w:r>
      <w:r>
        <w:t xml:space="preserve">, </w:t>
      </w:r>
      <w:r w:rsidRPr="005A1DDB">
        <w:t>ask for support where needed</w:t>
      </w:r>
      <w:r>
        <w:t xml:space="preserve">, </w:t>
      </w:r>
      <w:r w:rsidRPr="00533A94">
        <w:t>and trust</w:t>
      </w:r>
      <w:r>
        <w:t>ed</w:t>
      </w:r>
      <w:r w:rsidRPr="00533A94">
        <w:t xml:space="preserve"> that personal information was </w:t>
      </w:r>
      <w:r>
        <w:t>treated</w:t>
      </w:r>
      <w:r w:rsidRPr="00533A94">
        <w:t xml:space="preserve"> appropriately.</w:t>
      </w:r>
      <w:r>
        <w:t xml:space="preserve"> </w:t>
      </w:r>
      <w:r w:rsidRPr="00533A94">
        <w:t xml:space="preserve">Participants noted the value in being seen and treated as a whole person, rather than solely as </w:t>
      </w:r>
      <w:r>
        <w:t>‘</w:t>
      </w:r>
      <w:r w:rsidRPr="00533A94">
        <w:t>a trans person</w:t>
      </w:r>
      <w:r>
        <w:t>’</w:t>
      </w:r>
      <w:r w:rsidRPr="00533A94">
        <w:t xml:space="preserve"> or </w:t>
      </w:r>
      <w:r>
        <w:t>‘</w:t>
      </w:r>
      <w:r w:rsidRPr="00533A94">
        <w:t>someone with a conviction</w:t>
      </w:r>
      <w:r>
        <w:t>’</w:t>
      </w:r>
      <w:r w:rsidRPr="00533A94">
        <w:t>.</w:t>
      </w:r>
      <w:r>
        <w:t xml:space="preserve"> </w:t>
      </w:r>
    </w:p>
    <w:p w14:paraId="017AFFFE" w14:textId="77777777" w:rsidR="008B6D34" w:rsidRPr="00533A94" w:rsidRDefault="008B6D34" w:rsidP="00103621">
      <w:pPr>
        <w:spacing w:after="240"/>
      </w:pPr>
      <w:r>
        <w:t>S</w:t>
      </w:r>
      <w:r w:rsidRPr="00533A94">
        <w:t xml:space="preserve">ome participants expressed apprehension </w:t>
      </w:r>
      <w:r>
        <w:t>when first</w:t>
      </w:r>
      <w:r w:rsidRPr="00533A94">
        <w:t xml:space="preserve"> attending their Hub</w:t>
      </w:r>
      <w:r>
        <w:t>, d</w:t>
      </w:r>
      <w:r w:rsidRPr="00533A94">
        <w:t xml:space="preserve">ue to prior </w:t>
      </w:r>
      <w:r>
        <w:t xml:space="preserve">negative </w:t>
      </w:r>
      <w:r w:rsidRPr="00533A94">
        <w:t>experiences with other services</w:t>
      </w:r>
      <w:r>
        <w:t>,</w:t>
      </w:r>
      <w:r w:rsidRPr="00533A94">
        <w:t xml:space="preserve"> being in prison </w:t>
      </w:r>
      <w:r>
        <w:t>or</w:t>
      </w:r>
      <w:r w:rsidRPr="00533A94">
        <w:t xml:space="preserve"> </w:t>
      </w:r>
      <w:r>
        <w:t>Approved Premises. Some</w:t>
      </w:r>
      <w:r w:rsidRPr="00533A94">
        <w:t xml:space="preserve"> </w:t>
      </w:r>
      <w:r>
        <w:t>older</w:t>
      </w:r>
      <w:r w:rsidRPr="00533A94">
        <w:t xml:space="preserve"> participants at the Hub</w:t>
      </w:r>
      <w:r>
        <w:t>s</w:t>
      </w:r>
      <w:r w:rsidRPr="00533A94">
        <w:t xml:space="preserve"> </w:t>
      </w:r>
      <w:r>
        <w:t xml:space="preserve">reportedly </w:t>
      </w:r>
      <w:r w:rsidRPr="00533A94">
        <w:t>struggled with elements of trans inclusivity</w:t>
      </w:r>
      <w:r>
        <w:t xml:space="preserve">, so </w:t>
      </w:r>
      <w:r w:rsidRPr="00533A94">
        <w:t>some trans participants choos</w:t>
      </w:r>
      <w:r>
        <w:t>e</w:t>
      </w:r>
      <w:r w:rsidRPr="00533A94">
        <w:t xml:space="preserve"> not to share their gender identity with </w:t>
      </w:r>
      <w:r>
        <w:t xml:space="preserve">other </w:t>
      </w:r>
      <w:r w:rsidRPr="00533A94">
        <w:t xml:space="preserve">participants. </w:t>
      </w:r>
      <w:r>
        <w:t>Although</w:t>
      </w:r>
      <w:r w:rsidRPr="00163200">
        <w:t xml:space="preserve"> participants reported that infrequent incidents of transphobic language at the Hub were </w:t>
      </w:r>
      <w:r>
        <w:t xml:space="preserve">generally </w:t>
      </w:r>
      <w:r w:rsidRPr="00163200">
        <w:t>tackled swiftly by staff</w:t>
      </w:r>
      <w:r>
        <w:t>, misgendering</w:t>
      </w:r>
      <w:r w:rsidRPr="00163200">
        <w:t xml:space="preserve"> was not seen to be dealt with as robustly</w:t>
      </w:r>
      <w:r>
        <w:t>. This suggests</w:t>
      </w:r>
      <w:r w:rsidRPr="00163200">
        <w:t xml:space="preserve"> a potential </w:t>
      </w:r>
      <w:r w:rsidRPr="00163200">
        <w:lastRenderedPageBreak/>
        <w:t>difference in the way transphobia and misgendering are seen and addressed.</w:t>
      </w:r>
      <w:r>
        <w:t xml:space="preserve"> Staff also discussed different approaches to challenging comments depending on the circumstances and who was involved.</w:t>
      </w:r>
    </w:p>
    <w:p w14:paraId="66BB7283" w14:textId="77777777" w:rsidR="008B6D34" w:rsidRDefault="008B6D34" w:rsidP="00103621">
      <w:pPr>
        <w:spacing w:after="240"/>
      </w:pPr>
      <w:r w:rsidRPr="00533A94">
        <w:t>Most participants reported some LGBT focussed activities</w:t>
      </w:r>
      <w:r>
        <w:t xml:space="preserve"> at their Hub, which were mainly</w:t>
      </w:r>
      <w:r w:rsidRPr="00763A0D">
        <w:rPr>
          <w:rFonts w:cstheme="minorHAnsi"/>
        </w:rPr>
        <w:t xml:space="preserve"> awareness raising</w:t>
      </w:r>
      <w:r>
        <w:rPr>
          <w:rFonts w:cstheme="minorHAnsi"/>
        </w:rPr>
        <w:t xml:space="preserve"> events</w:t>
      </w:r>
      <w:r w:rsidRPr="00763A0D">
        <w:rPr>
          <w:rFonts w:cstheme="minorHAnsi"/>
        </w:rPr>
        <w:t xml:space="preserve"> rather than providing spaces </w:t>
      </w:r>
      <w:r w:rsidRPr="00763A0D">
        <w:t>exclusively for LGBT people</w:t>
      </w:r>
      <w:r>
        <w:t xml:space="preserve">. There </w:t>
      </w:r>
      <w:r w:rsidRPr="00533A94">
        <w:t>was a distinct lack of trans specific activities</w:t>
      </w:r>
      <w:r>
        <w:t xml:space="preserve">, however these may </w:t>
      </w:r>
      <w:r w:rsidRPr="00533A94">
        <w:t>risk</w:t>
      </w:r>
      <w:r>
        <w:t xml:space="preserve"> participants being</w:t>
      </w:r>
      <w:r w:rsidRPr="00533A94">
        <w:t xml:space="preserve"> out</w:t>
      </w:r>
      <w:r>
        <w:t xml:space="preserve">ed, </w:t>
      </w:r>
      <w:r w:rsidRPr="00533A94">
        <w:t>feeling labelled or singled out.</w:t>
      </w:r>
    </w:p>
    <w:p w14:paraId="4024FC9E" w14:textId="77777777" w:rsidR="008B6D34" w:rsidRPr="00533A94" w:rsidRDefault="008B6D34" w:rsidP="00103621">
      <w:pPr>
        <w:spacing w:after="240"/>
        <w:rPr>
          <w:rFonts w:eastAsia="Times New Roman"/>
          <w:color w:val="000000"/>
          <w:lang w:eastAsia="en-GB"/>
        </w:rPr>
      </w:pPr>
      <w:r w:rsidRPr="00533A94">
        <w:t xml:space="preserve">Experiences in the justice system appeared to differ for </w:t>
      </w:r>
      <w:r>
        <w:t>people with different trans identities a</w:t>
      </w:r>
      <w:r w:rsidRPr="00533A94">
        <w:rPr>
          <w:rFonts w:eastAsia="Times New Roman"/>
          <w:color w:val="000000"/>
          <w:lang w:eastAsia="en-GB"/>
        </w:rPr>
        <w:t>nd correlated predominantly with stereotypes. Generally, trans women were considered with higher levels of caution, non-binary people were met with confusion, and trans men were misgendered more frequently.</w:t>
      </w:r>
    </w:p>
    <w:p w14:paraId="65FC0FA4" w14:textId="77777777" w:rsidR="008B6D34" w:rsidRDefault="008B6D34" w:rsidP="00103621">
      <w:pPr>
        <w:tabs>
          <w:tab w:val="left" w:pos="1704"/>
        </w:tabs>
        <w:spacing w:after="240"/>
      </w:pPr>
      <w:r w:rsidRPr="00533A94">
        <w:t>Participants who attended Hubs with gender</w:t>
      </w:r>
      <w:r>
        <w:t xml:space="preserve"> </w:t>
      </w:r>
      <w:r w:rsidRPr="00533A94">
        <w:t xml:space="preserve">neutral </w:t>
      </w:r>
      <w:r>
        <w:t>toilets</w:t>
      </w:r>
      <w:r w:rsidRPr="00533A94">
        <w:t xml:space="preserve"> for everyone valued this provision highly. Most interviewed participants and questionnaire respondents said that they attended single-gender groups at their Hub</w:t>
      </w:r>
      <w:r>
        <w:t xml:space="preserve"> with no issues. Staff discussed the factors that required consideration ‘behind the scenes’ when balancing inclusion and risk management in these </w:t>
      </w:r>
      <w:proofErr w:type="gramStart"/>
      <w:r>
        <w:t>spaces, and</w:t>
      </w:r>
      <w:proofErr w:type="gramEnd"/>
      <w:r>
        <w:t xml:space="preserve"> were sometimes unsure on whether such decisions were fair or defensible in the absence of clear guidance.</w:t>
      </w:r>
    </w:p>
    <w:p w14:paraId="11F0E30B" w14:textId="77777777" w:rsidR="008B6D34" w:rsidRDefault="008B6D34" w:rsidP="00103621">
      <w:pPr>
        <w:spacing w:after="240"/>
      </w:pPr>
      <w:r w:rsidRPr="00E47B98">
        <w:t xml:space="preserve">Although all staff were </w:t>
      </w:r>
      <w:r>
        <w:t>skilled</w:t>
      </w:r>
      <w:r w:rsidRPr="00E47B98">
        <w:t xml:space="preserve"> in working with people and treating them as individuals, there was a mix of confidence levels when it came to </w:t>
      </w:r>
      <w:r>
        <w:t xml:space="preserve">meeting </w:t>
      </w:r>
      <w:r w:rsidRPr="00E47B98">
        <w:t xml:space="preserve">the specific needs of trans people in the justice system. </w:t>
      </w:r>
      <w:r w:rsidRPr="00533A94">
        <w:t xml:space="preserve">Most staff </w:t>
      </w:r>
      <w:r>
        <w:t xml:space="preserve">recognised the uniqueness of every trans person’s experience, </w:t>
      </w:r>
      <w:r w:rsidRPr="00533A94">
        <w:t>were clear on their</w:t>
      </w:r>
      <w:r>
        <w:t xml:space="preserve"> </w:t>
      </w:r>
      <w:r w:rsidRPr="00533A94">
        <w:t xml:space="preserve">boundaries </w:t>
      </w:r>
      <w:r>
        <w:t>when</w:t>
      </w:r>
      <w:r w:rsidRPr="00533A94">
        <w:t xml:space="preserve"> helping with transition-related issues</w:t>
      </w:r>
      <w:r>
        <w:t xml:space="preserve"> and the importance of </w:t>
      </w:r>
      <w:proofErr w:type="gramStart"/>
      <w:r>
        <w:t>sign-posting</w:t>
      </w:r>
      <w:proofErr w:type="gramEnd"/>
      <w:r>
        <w:t xml:space="preserve"> appropriately</w:t>
      </w:r>
      <w:r w:rsidRPr="00533A94">
        <w:t>.</w:t>
      </w:r>
      <w:r>
        <w:t xml:space="preserve"> </w:t>
      </w:r>
    </w:p>
    <w:p w14:paraId="6142D604" w14:textId="77777777" w:rsidR="008B6D34" w:rsidRDefault="008B6D34" w:rsidP="00103621">
      <w:pPr>
        <w:spacing w:after="240"/>
      </w:pPr>
      <w:r>
        <w:t>Most staff said they wanted training, however they also described researching independently, or learning from colleagues (especially LGBT colleagues) and participants. Talking things through with colleagues was the most common source of support for staff. Reflective practice and discussions in team meetings worked well for teams with strong bonds and diversity amongst colleagues.</w:t>
      </w:r>
    </w:p>
    <w:p w14:paraId="0942B870" w14:textId="5AA5E724" w:rsidR="00DC108C" w:rsidRPr="00AA5F04" w:rsidRDefault="00DC108C" w:rsidP="00103621">
      <w:pPr>
        <w:pStyle w:val="Heading1"/>
        <w:spacing w:before="0" w:after="240"/>
        <w:rPr>
          <w:b w:val="0"/>
        </w:rPr>
      </w:pPr>
      <w:bookmarkStart w:id="7" w:name="_Toc71187466"/>
      <w:bookmarkStart w:id="8" w:name="_Hlk59027524"/>
      <w:bookmarkStart w:id="9" w:name="_Hlk59023826"/>
      <w:r w:rsidRPr="00AA5F04">
        <w:t>5.0</w:t>
      </w:r>
      <w:r w:rsidR="00326743">
        <w:tab/>
      </w:r>
      <w:bookmarkEnd w:id="7"/>
      <w:r w:rsidR="008B6D34">
        <w:t>Limitations</w:t>
      </w:r>
      <w:r w:rsidRPr="00AA5F04">
        <w:t xml:space="preserve">   </w:t>
      </w:r>
    </w:p>
    <w:bookmarkEnd w:id="8"/>
    <w:p w14:paraId="2781A7CC" w14:textId="77777777" w:rsidR="00A91C14" w:rsidRDefault="00A91C14" w:rsidP="00103621">
      <w:pPr>
        <w:spacing w:after="240"/>
      </w:pPr>
      <w:r>
        <w:t>All trans</w:t>
      </w:r>
      <w:r w:rsidRPr="00533A94">
        <w:t xml:space="preserve"> interviewees were white</w:t>
      </w:r>
      <w:r>
        <w:t xml:space="preserve">, identified as a binary gender and were out to staff at their Hub. </w:t>
      </w:r>
      <w:r w:rsidRPr="00533A94">
        <w:t>Further research on the experiences of trans people of colour</w:t>
      </w:r>
      <w:r>
        <w:t xml:space="preserve"> and </w:t>
      </w:r>
      <w:r w:rsidRPr="00533A94">
        <w:t xml:space="preserve">other trans identities (e.g. non-binary) in the justice system is necessary. The experiences of participants who </w:t>
      </w:r>
      <w:proofErr w:type="gramStart"/>
      <w:r w:rsidRPr="00533A94">
        <w:t xml:space="preserve">are not </w:t>
      </w:r>
      <w:r>
        <w:t>‘</w:t>
      </w:r>
      <w:r w:rsidRPr="00533A94">
        <w:t>out</w:t>
      </w:r>
      <w:r>
        <w:t>’</w:t>
      </w:r>
      <w:r w:rsidRPr="00533A94">
        <w:t xml:space="preserve"> </w:t>
      </w:r>
      <w:r>
        <w:t xml:space="preserve">also </w:t>
      </w:r>
      <w:r w:rsidRPr="00533A94">
        <w:t>remain</w:t>
      </w:r>
      <w:proofErr w:type="gramEnd"/>
      <w:r w:rsidRPr="00533A94">
        <w:t xml:space="preserve"> largely unexplored.</w:t>
      </w:r>
    </w:p>
    <w:bookmarkEnd w:id="9"/>
    <w:p w14:paraId="7495D56D" w14:textId="070AF363" w:rsidR="00D41DF2" w:rsidRDefault="00780311" w:rsidP="00103621">
      <w:pPr>
        <w:pStyle w:val="Heading1"/>
        <w:spacing w:before="0" w:after="240"/>
      </w:pPr>
      <w:r w:rsidRPr="00780311">
        <w:t>6.0 Recommendations</w:t>
      </w:r>
    </w:p>
    <w:p w14:paraId="598F6409" w14:textId="77777777" w:rsidR="00460DBD" w:rsidRPr="00EA2CBB" w:rsidRDefault="00460DBD" w:rsidP="00103621">
      <w:pPr>
        <w:spacing w:after="240"/>
        <w:rPr>
          <w:szCs w:val="24"/>
        </w:rPr>
      </w:pPr>
      <w:r w:rsidRPr="00EA2CBB">
        <w:rPr>
          <w:szCs w:val="24"/>
        </w:rPr>
        <w:t xml:space="preserve">These recommendations are based on the findings from this </w:t>
      </w:r>
      <w:proofErr w:type="gramStart"/>
      <w:r w:rsidRPr="00EA2CBB">
        <w:rPr>
          <w:szCs w:val="24"/>
        </w:rPr>
        <w:t>research,</w:t>
      </w:r>
      <w:proofErr w:type="gramEnd"/>
      <w:r w:rsidRPr="00EA2CBB">
        <w:rPr>
          <w:szCs w:val="24"/>
        </w:rPr>
        <w:t xml:space="preserve"> however they are relevant to any organisation working with or supporting trans people.</w:t>
      </w:r>
    </w:p>
    <w:p w14:paraId="6CFD9D49" w14:textId="77777777" w:rsidR="00460DBD" w:rsidRPr="00EA2CBB" w:rsidRDefault="00460DBD" w:rsidP="00460DBD">
      <w:pPr>
        <w:pStyle w:val="Heading3"/>
        <w:spacing w:after="240"/>
        <w:rPr>
          <w:rFonts w:eastAsiaTheme="minorHAnsi" w:cstheme="minorBidi"/>
          <w:b w:val="0"/>
          <w:bCs/>
          <w:color w:val="auto"/>
        </w:rPr>
      </w:pPr>
      <w:r w:rsidRPr="00EA2CBB">
        <w:rPr>
          <w:rFonts w:eastAsiaTheme="minorHAnsi" w:cstheme="minorBidi"/>
          <w:bCs/>
          <w:color w:val="auto"/>
        </w:rPr>
        <w:t>Within Hubs</w:t>
      </w:r>
    </w:p>
    <w:p w14:paraId="5887E890" w14:textId="77777777" w:rsidR="00460DBD" w:rsidRPr="00EA2CBB" w:rsidRDefault="00460DBD" w:rsidP="00460DBD">
      <w:pPr>
        <w:pStyle w:val="ListParagraph"/>
        <w:widowControl/>
        <w:numPr>
          <w:ilvl w:val="0"/>
          <w:numId w:val="13"/>
        </w:numPr>
        <w:autoSpaceDE/>
        <w:autoSpaceDN/>
        <w:spacing w:before="0" w:after="240" w:line="259" w:lineRule="auto"/>
        <w:contextualSpacing/>
        <w:rPr>
          <w:szCs w:val="24"/>
        </w:rPr>
      </w:pPr>
      <w:r w:rsidRPr="00EA2CBB">
        <w:rPr>
          <w:szCs w:val="24"/>
        </w:rPr>
        <w:t>Training for staff</w:t>
      </w:r>
    </w:p>
    <w:p w14:paraId="70F1BDA4" w14:textId="77777777" w:rsidR="00460DBD" w:rsidRPr="00EA2CBB" w:rsidRDefault="00460DBD" w:rsidP="00460DBD">
      <w:pPr>
        <w:pStyle w:val="ListParagraph"/>
        <w:widowControl/>
        <w:numPr>
          <w:ilvl w:val="1"/>
          <w:numId w:val="14"/>
        </w:numPr>
        <w:autoSpaceDE/>
        <w:autoSpaceDN/>
        <w:spacing w:before="0" w:after="240" w:line="259" w:lineRule="auto"/>
        <w:contextualSpacing/>
        <w:rPr>
          <w:szCs w:val="24"/>
        </w:rPr>
      </w:pPr>
      <w:r w:rsidRPr="00EA2CBB">
        <w:rPr>
          <w:szCs w:val="24"/>
        </w:rPr>
        <w:t>From someone with lived experience</w:t>
      </w:r>
    </w:p>
    <w:p w14:paraId="05053AE9" w14:textId="77777777" w:rsidR="00460DBD" w:rsidRPr="00EA2CBB" w:rsidRDefault="00460DBD" w:rsidP="00460DBD">
      <w:pPr>
        <w:pStyle w:val="ListParagraph"/>
        <w:widowControl/>
        <w:numPr>
          <w:ilvl w:val="1"/>
          <w:numId w:val="14"/>
        </w:numPr>
        <w:autoSpaceDE/>
        <w:autoSpaceDN/>
        <w:spacing w:before="0" w:after="240" w:line="259" w:lineRule="auto"/>
        <w:contextualSpacing/>
        <w:rPr>
          <w:szCs w:val="24"/>
        </w:rPr>
      </w:pPr>
      <w:r w:rsidRPr="00EA2CBB">
        <w:rPr>
          <w:szCs w:val="24"/>
        </w:rPr>
        <w:t>At the start of employment, and regular refreshers</w:t>
      </w:r>
    </w:p>
    <w:p w14:paraId="34B1B9B6" w14:textId="77777777" w:rsidR="00460DBD" w:rsidRPr="00EA2CBB" w:rsidRDefault="00460DBD" w:rsidP="00460DBD">
      <w:pPr>
        <w:pStyle w:val="ListParagraph"/>
        <w:widowControl/>
        <w:numPr>
          <w:ilvl w:val="1"/>
          <w:numId w:val="14"/>
        </w:numPr>
        <w:autoSpaceDE/>
        <w:autoSpaceDN/>
        <w:spacing w:before="0" w:after="240" w:line="360" w:lineRule="auto"/>
        <w:contextualSpacing/>
        <w:rPr>
          <w:szCs w:val="24"/>
        </w:rPr>
      </w:pPr>
      <w:r w:rsidRPr="00EA2CBB">
        <w:rPr>
          <w:szCs w:val="24"/>
        </w:rPr>
        <w:lastRenderedPageBreak/>
        <w:t>With time to discuss information</w:t>
      </w:r>
    </w:p>
    <w:p w14:paraId="212E5662" w14:textId="77777777" w:rsidR="00460DBD" w:rsidRPr="00EA2CBB" w:rsidRDefault="00460DBD" w:rsidP="00460DBD">
      <w:pPr>
        <w:pStyle w:val="ListParagraph"/>
        <w:widowControl/>
        <w:numPr>
          <w:ilvl w:val="0"/>
          <w:numId w:val="13"/>
        </w:numPr>
        <w:autoSpaceDE/>
        <w:autoSpaceDN/>
        <w:spacing w:before="0" w:after="240" w:line="259" w:lineRule="auto"/>
        <w:contextualSpacing/>
        <w:rPr>
          <w:szCs w:val="24"/>
        </w:rPr>
      </w:pPr>
      <w:r w:rsidRPr="00EA2CBB">
        <w:rPr>
          <w:szCs w:val="24"/>
        </w:rPr>
        <w:t xml:space="preserve">Consulting trans participants </w:t>
      </w:r>
    </w:p>
    <w:p w14:paraId="09B4AA39" w14:textId="77777777" w:rsidR="00460DBD" w:rsidRPr="00EA2CBB" w:rsidRDefault="00460DBD" w:rsidP="00460DBD">
      <w:pPr>
        <w:pStyle w:val="ListParagraph"/>
        <w:widowControl/>
        <w:numPr>
          <w:ilvl w:val="1"/>
          <w:numId w:val="15"/>
        </w:numPr>
        <w:autoSpaceDE/>
        <w:autoSpaceDN/>
        <w:spacing w:before="0" w:after="240" w:line="259" w:lineRule="auto"/>
        <w:contextualSpacing/>
        <w:rPr>
          <w:szCs w:val="24"/>
        </w:rPr>
      </w:pPr>
      <w:r w:rsidRPr="00EA2CBB">
        <w:rPr>
          <w:szCs w:val="24"/>
        </w:rPr>
        <w:t>About what they want support with (if anything)</w:t>
      </w:r>
    </w:p>
    <w:p w14:paraId="72F2FE28" w14:textId="77777777" w:rsidR="00460DBD" w:rsidRPr="00EA2CBB" w:rsidRDefault="00460DBD" w:rsidP="00460DBD">
      <w:pPr>
        <w:pStyle w:val="ListParagraph"/>
        <w:widowControl/>
        <w:numPr>
          <w:ilvl w:val="1"/>
          <w:numId w:val="15"/>
        </w:numPr>
        <w:autoSpaceDE/>
        <w:autoSpaceDN/>
        <w:spacing w:before="0" w:after="240" w:line="259" w:lineRule="auto"/>
        <w:contextualSpacing/>
        <w:rPr>
          <w:szCs w:val="24"/>
        </w:rPr>
      </w:pPr>
      <w:r w:rsidRPr="00EA2CBB">
        <w:rPr>
          <w:szCs w:val="24"/>
        </w:rPr>
        <w:t>About how they’d prefer misgendering incidents to be addressed</w:t>
      </w:r>
    </w:p>
    <w:p w14:paraId="6F0D403C" w14:textId="77777777" w:rsidR="00460DBD" w:rsidRPr="00EA2CBB" w:rsidRDefault="00460DBD" w:rsidP="00460DBD">
      <w:pPr>
        <w:pStyle w:val="ListParagraph"/>
        <w:widowControl/>
        <w:numPr>
          <w:ilvl w:val="1"/>
          <w:numId w:val="15"/>
        </w:numPr>
        <w:autoSpaceDE/>
        <w:autoSpaceDN/>
        <w:spacing w:before="0" w:after="240" w:line="360" w:lineRule="auto"/>
        <w:contextualSpacing/>
        <w:rPr>
          <w:szCs w:val="24"/>
        </w:rPr>
      </w:pPr>
      <w:r w:rsidRPr="00EA2CBB">
        <w:rPr>
          <w:szCs w:val="24"/>
        </w:rPr>
        <w:t>About how to improve service delivery</w:t>
      </w:r>
    </w:p>
    <w:p w14:paraId="6A6639CD" w14:textId="77777777" w:rsidR="00460DBD" w:rsidRPr="00EA2CBB" w:rsidRDefault="00460DBD" w:rsidP="00460DBD">
      <w:pPr>
        <w:pStyle w:val="ListParagraph"/>
        <w:widowControl/>
        <w:numPr>
          <w:ilvl w:val="0"/>
          <w:numId w:val="13"/>
        </w:numPr>
        <w:autoSpaceDE/>
        <w:autoSpaceDN/>
        <w:spacing w:before="0" w:after="240" w:line="259" w:lineRule="auto"/>
        <w:contextualSpacing/>
        <w:rPr>
          <w:szCs w:val="24"/>
        </w:rPr>
      </w:pPr>
      <w:r w:rsidRPr="00EA2CBB">
        <w:rPr>
          <w:szCs w:val="24"/>
        </w:rPr>
        <w:t>Environment</w:t>
      </w:r>
    </w:p>
    <w:p w14:paraId="6EC45EFD" w14:textId="77777777" w:rsidR="00460DBD" w:rsidRPr="00EA2CBB" w:rsidRDefault="00460DBD" w:rsidP="00460DBD">
      <w:pPr>
        <w:pStyle w:val="ListParagraph"/>
        <w:widowControl/>
        <w:numPr>
          <w:ilvl w:val="1"/>
          <w:numId w:val="16"/>
        </w:numPr>
        <w:autoSpaceDE/>
        <w:autoSpaceDN/>
        <w:spacing w:before="0" w:after="240" w:line="259" w:lineRule="auto"/>
        <w:contextualSpacing/>
        <w:rPr>
          <w:szCs w:val="24"/>
        </w:rPr>
      </w:pPr>
      <w:r w:rsidRPr="00EA2CBB">
        <w:rPr>
          <w:szCs w:val="24"/>
        </w:rPr>
        <w:t>Pride flags or bunting all year round</w:t>
      </w:r>
    </w:p>
    <w:p w14:paraId="7E7CF0DD" w14:textId="77777777" w:rsidR="00460DBD" w:rsidRPr="00EA2CBB" w:rsidRDefault="00460DBD" w:rsidP="00460DBD">
      <w:pPr>
        <w:pStyle w:val="ListParagraph"/>
        <w:widowControl/>
        <w:numPr>
          <w:ilvl w:val="1"/>
          <w:numId w:val="16"/>
        </w:numPr>
        <w:autoSpaceDE/>
        <w:autoSpaceDN/>
        <w:spacing w:before="0" w:after="240" w:line="259" w:lineRule="auto"/>
        <w:contextualSpacing/>
        <w:rPr>
          <w:szCs w:val="24"/>
        </w:rPr>
      </w:pPr>
      <w:r w:rsidRPr="00EA2CBB">
        <w:rPr>
          <w:szCs w:val="24"/>
        </w:rPr>
        <w:t>Posters or leaflets for specific services or LGBT and trans friendly services</w:t>
      </w:r>
    </w:p>
    <w:p w14:paraId="1A31504A" w14:textId="77777777" w:rsidR="00460DBD" w:rsidRPr="00EA2CBB" w:rsidRDefault="00460DBD" w:rsidP="00460DBD">
      <w:pPr>
        <w:pStyle w:val="ListParagraph"/>
        <w:widowControl/>
        <w:numPr>
          <w:ilvl w:val="1"/>
          <w:numId w:val="16"/>
        </w:numPr>
        <w:autoSpaceDE/>
        <w:autoSpaceDN/>
        <w:spacing w:before="0" w:after="240" w:line="360" w:lineRule="auto"/>
        <w:contextualSpacing/>
        <w:rPr>
          <w:szCs w:val="24"/>
        </w:rPr>
      </w:pPr>
      <w:r w:rsidRPr="00EA2CBB">
        <w:rPr>
          <w:szCs w:val="24"/>
        </w:rPr>
        <w:t>Pronoun badges for staff</w:t>
      </w:r>
    </w:p>
    <w:p w14:paraId="70E1E00D" w14:textId="77777777" w:rsidR="00460DBD" w:rsidRPr="00EA2CBB" w:rsidRDefault="00460DBD" w:rsidP="00460DBD">
      <w:pPr>
        <w:pStyle w:val="ListParagraph"/>
        <w:numPr>
          <w:ilvl w:val="0"/>
          <w:numId w:val="13"/>
        </w:numPr>
        <w:tabs>
          <w:tab w:val="left" w:pos="2700"/>
        </w:tabs>
        <w:spacing w:before="0" w:after="240"/>
        <w:rPr>
          <w:szCs w:val="24"/>
        </w:rPr>
      </w:pPr>
      <w:r w:rsidRPr="00EA2CBB">
        <w:rPr>
          <w:szCs w:val="24"/>
        </w:rPr>
        <w:t>Consider dedicated sessions for minority groups</w:t>
      </w:r>
    </w:p>
    <w:p w14:paraId="245D4344" w14:textId="77777777" w:rsidR="00460DBD" w:rsidRPr="00EA2CBB" w:rsidRDefault="00460DBD" w:rsidP="00460DBD">
      <w:pPr>
        <w:pStyle w:val="ListParagraph"/>
        <w:numPr>
          <w:ilvl w:val="0"/>
          <w:numId w:val="13"/>
        </w:numPr>
        <w:spacing w:before="0" w:after="240"/>
        <w:rPr>
          <w:szCs w:val="24"/>
        </w:rPr>
      </w:pPr>
      <w:r w:rsidRPr="00EA2CBB">
        <w:rPr>
          <w:szCs w:val="24"/>
        </w:rPr>
        <w:t>Trans awareness events for participants</w:t>
      </w:r>
    </w:p>
    <w:p w14:paraId="28EA5AF3" w14:textId="77777777" w:rsidR="00460DBD" w:rsidRPr="00EA2CBB" w:rsidRDefault="00460DBD" w:rsidP="00460DBD">
      <w:pPr>
        <w:pStyle w:val="ListParagraph"/>
        <w:numPr>
          <w:ilvl w:val="0"/>
          <w:numId w:val="13"/>
        </w:numPr>
        <w:tabs>
          <w:tab w:val="left" w:pos="2700"/>
        </w:tabs>
        <w:spacing w:before="0" w:after="240"/>
        <w:rPr>
          <w:szCs w:val="24"/>
        </w:rPr>
      </w:pPr>
      <w:r w:rsidRPr="00EA2CBB">
        <w:rPr>
          <w:szCs w:val="24"/>
        </w:rPr>
        <w:t>Focus on promoting allyship for non-LGBT staff and participants</w:t>
      </w:r>
    </w:p>
    <w:p w14:paraId="41AFEE8D" w14:textId="77777777" w:rsidR="00460DBD" w:rsidRPr="00EA2CBB" w:rsidRDefault="00460DBD" w:rsidP="00460DBD">
      <w:pPr>
        <w:pStyle w:val="ListParagraph"/>
        <w:numPr>
          <w:ilvl w:val="0"/>
          <w:numId w:val="13"/>
        </w:numPr>
        <w:spacing w:before="0" w:after="240"/>
        <w:rPr>
          <w:szCs w:val="24"/>
        </w:rPr>
      </w:pPr>
      <w:r w:rsidRPr="00EA2CBB">
        <w:rPr>
          <w:szCs w:val="24"/>
        </w:rPr>
        <w:t>Normalise conversations about discrimination, prejudice and stereotypes</w:t>
      </w:r>
    </w:p>
    <w:p w14:paraId="155F5BA3" w14:textId="77777777" w:rsidR="00460DBD" w:rsidRPr="00EA2CBB" w:rsidRDefault="00460DBD" w:rsidP="00460DBD">
      <w:pPr>
        <w:pStyle w:val="ListParagraph"/>
        <w:numPr>
          <w:ilvl w:val="0"/>
          <w:numId w:val="13"/>
        </w:numPr>
        <w:spacing w:before="0" w:after="240"/>
        <w:rPr>
          <w:szCs w:val="24"/>
        </w:rPr>
      </w:pPr>
      <w:r w:rsidRPr="00EA2CBB">
        <w:rPr>
          <w:szCs w:val="24"/>
        </w:rPr>
        <w:t xml:space="preserve">Normalise conversations about trans people and gender identity </w:t>
      </w:r>
    </w:p>
    <w:p w14:paraId="064B297A" w14:textId="77777777" w:rsidR="00460DBD" w:rsidRPr="00EA2CBB" w:rsidRDefault="00460DBD" w:rsidP="00460DBD">
      <w:pPr>
        <w:pStyle w:val="Heading3"/>
        <w:spacing w:after="240"/>
        <w:rPr>
          <w:rFonts w:eastAsiaTheme="minorHAnsi" w:cstheme="minorBidi"/>
          <w:b w:val="0"/>
          <w:bCs/>
          <w:color w:val="auto"/>
        </w:rPr>
      </w:pPr>
      <w:r w:rsidRPr="00EA2CBB">
        <w:rPr>
          <w:rFonts w:eastAsiaTheme="minorHAnsi" w:cstheme="minorBidi"/>
          <w:bCs/>
          <w:color w:val="auto"/>
        </w:rPr>
        <w:t>Organisational</w:t>
      </w:r>
    </w:p>
    <w:p w14:paraId="0C82D5B6" w14:textId="77777777" w:rsidR="00460DBD" w:rsidRPr="00EA2CBB" w:rsidRDefault="00460DBD" w:rsidP="00460DBD">
      <w:pPr>
        <w:pStyle w:val="ListParagraph"/>
        <w:numPr>
          <w:ilvl w:val="0"/>
          <w:numId w:val="13"/>
        </w:numPr>
        <w:spacing w:after="240"/>
        <w:rPr>
          <w:szCs w:val="24"/>
        </w:rPr>
      </w:pPr>
      <w:r w:rsidRPr="00EA2CBB">
        <w:rPr>
          <w:szCs w:val="24"/>
        </w:rPr>
        <w:t xml:space="preserve">Compile a list of specialist organisations for trans people, and LGBT and trans friendly organisations </w:t>
      </w:r>
    </w:p>
    <w:p w14:paraId="124D56ED" w14:textId="77777777" w:rsidR="00460DBD" w:rsidRPr="00EA2CBB" w:rsidRDefault="00460DBD" w:rsidP="00460DBD">
      <w:pPr>
        <w:pStyle w:val="ListParagraph"/>
        <w:numPr>
          <w:ilvl w:val="0"/>
          <w:numId w:val="13"/>
        </w:numPr>
        <w:spacing w:after="240"/>
        <w:rPr>
          <w:szCs w:val="24"/>
        </w:rPr>
      </w:pPr>
      <w:r w:rsidRPr="00EA2CBB">
        <w:rPr>
          <w:szCs w:val="24"/>
        </w:rPr>
        <w:t>Establish a process and a specific place for storing and sharing information on trans status</w:t>
      </w:r>
    </w:p>
    <w:p w14:paraId="3C0C713A" w14:textId="77777777" w:rsidR="00460DBD" w:rsidRPr="00EA2CBB" w:rsidRDefault="00460DBD" w:rsidP="00460DBD">
      <w:pPr>
        <w:pStyle w:val="ListParagraph"/>
        <w:numPr>
          <w:ilvl w:val="0"/>
          <w:numId w:val="13"/>
        </w:numPr>
        <w:spacing w:after="240"/>
        <w:rPr>
          <w:szCs w:val="24"/>
        </w:rPr>
      </w:pPr>
      <w:r w:rsidRPr="00EA2CBB">
        <w:rPr>
          <w:szCs w:val="24"/>
        </w:rPr>
        <w:t>Create guidance for making risk decisions involving trans people, and update this regularly</w:t>
      </w:r>
    </w:p>
    <w:p w14:paraId="4460A193" w14:textId="77777777" w:rsidR="00460DBD" w:rsidRPr="00EA2CBB" w:rsidRDefault="00460DBD" w:rsidP="00460DBD">
      <w:pPr>
        <w:pStyle w:val="ListParagraph"/>
        <w:numPr>
          <w:ilvl w:val="0"/>
          <w:numId w:val="13"/>
        </w:numPr>
        <w:spacing w:after="240"/>
        <w:rPr>
          <w:szCs w:val="24"/>
        </w:rPr>
      </w:pPr>
      <w:r w:rsidRPr="00EA2CBB">
        <w:rPr>
          <w:szCs w:val="24"/>
        </w:rPr>
        <w:t>Confirm clear escalation routes – including timeframes for responses and assigned SPOCs in CFO, HMPPS, IA</w:t>
      </w:r>
    </w:p>
    <w:p w14:paraId="4A2366A2" w14:textId="77777777" w:rsidR="00460DBD" w:rsidRPr="00EA2CBB" w:rsidRDefault="00460DBD" w:rsidP="00460DBD">
      <w:pPr>
        <w:pStyle w:val="Heading3"/>
        <w:spacing w:after="240"/>
        <w:rPr>
          <w:rFonts w:eastAsiaTheme="minorHAnsi" w:cstheme="minorBidi"/>
          <w:b w:val="0"/>
          <w:bCs/>
          <w:color w:val="auto"/>
        </w:rPr>
      </w:pPr>
      <w:r w:rsidRPr="00EA2CBB">
        <w:rPr>
          <w:rFonts w:eastAsiaTheme="minorHAnsi" w:cstheme="minorBidi"/>
          <w:bCs/>
          <w:color w:val="auto"/>
        </w:rPr>
        <w:t>Continue to:</w:t>
      </w:r>
    </w:p>
    <w:p w14:paraId="4B2533B6" w14:textId="77777777" w:rsidR="00460DBD" w:rsidRPr="00EA2CBB" w:rsidRDefault="00460DBD" w:rsidP="00460DBD">
      <w:pPr>
        <w:pStyle w:val="ListParagraph"/>
        <w:numPr>
          <w:ilvl w:val="0"/>
          <w:numId w:val="13"/>
        </w:numPr>
        <w:spacing w:after="240"/>
        <w:rPr>
          <w:szCs w:val="24"/>
        </w:rPr>
      </w:pPr>
      <w:r w:rsidRPr="00EA2CBB">
        <w:rPr>
          <w:szCs w:val="24"/>
        </w:rPr>
        <w:t>Listen to participants’ voices</w:t>
      </w:r>
    </w:p>
    <w:p w14:paraId="6D3DA54E" w14:textId="77777777" w:rsidR="00460DBD" w:rsidRPr="00EA2CBB" w:rsidRDefault="00460DBD" w:rsidP="00460DBD">
      <w:pPr>
        <w:pStyle w:val="ListParagraph"/>
        <w:numPr>
          <w:ilvl w:val="0"/>
          <w:numId w:val="13"/>
        </w:numPr>
        <w:spacing w:after="240"/>
        <w:rPr>
          <w:szCs w:val="24"/>
        </w:rPr>
      </w:pPr>
      <w:r w:rsidRPr="00EA2CBB">
        <w:rPr>
          <w:szCs w:val="24"/>
        </w:rPr>
        <w:t>Focus on individuals rather than characteristics</w:t>
      </w:r>
    </w:p>
    <w:p w14:paraId="70FB9985" w14:textId="77777777" w:rsidR="00460DBD" w:rsidRPr="00EA2CBB" w:rsidRDefault="00460DBD" w:rsidP="00460DBD">
      <w:pPr>
        <w:pStyle w:val="ListParagraph"/>
        <w:numPr>
          <w:ilvl w:val="0"/>
          <w:numId w:val="13"/>
        </w:numPr>
        <w:spacing w:after="240"/>
        <w:rPr>
          <w:szCs w:val="24"/>
        </w:rPr>
      </w:pPr>
      <w:r w:rsidRPr="00EA2CBB">
        <w:rPr>
          <w:szCs w:val="24"/>
        </w:rPr>
        <w:t>Highlight participants’ strengths</w:t>
      </w:r>
    </w:p>
    <w:p w14:paraId="7F3D6AA4" w14:textId="77777777" w:rsidR="00460DBD" w:rsidRPr="00EA2CBB" w:rsidRDefault="00460DBD" w:rsidP="00460DBD">
      <w:pPr>
        <w:pStyle w:val="ListParagraph"/>
        <w:numPr>
          <w:ilvl w:val="0"/>
          <w:numId w:val="13"/>
        </w:numPr>
        <w:spacing w:after="240"/>
        <w:rPr>
          <w:szCs w:val="24"/>
        </w:rPr>
      </w:pPr>
      <w:r w:rsidRPr="00EA2CBB">
        <w:rPr>
          <w:szCs w:val="24"/>
        </w:rPr>
        <w:t>Include trans people’s needs in all activities</w:t>
      </w:r>
    </w:p>
    <w:p w14:paraId="723101FF" w14:textId="77777777" w:rsidR="00460DBD" w:rsidRPr="00EA2CBB" w:rsidRDefault="00460DBD" w:rsidP="00460DBD">
      <w:pPr>
        <w:pStyle w:val="ListParagraph"/>
        <w:numPr>
          <w:ilvl w:val="0"/>
          <w:numId w:val="13"/>
        </w:numPr>
        <w:spacing w:after="240"/>
        <w:rPr>
          <w:szCs w:val="24"/>
        </w:rPr>
      </w:pPr>
      <w:r w:rsidRPr="00EA2CBB">
        <w:rPr>
          <w:szCs w:val="24"/>
        </w:rPr>
        <w:t xml:space="preserve">Be flexible and responsive to participant needs </w:t>
      </w:r>
    </w:p>
    <w:p w14:paraId="5D268D8B" w14:textId="77777777" w:rsidR="00460DBD" w:rsidRPr="00EA2CBB" w:rsidRDefault="00460DBD" w:rsidP="00460DBD">
      <w:pPr>
        <w:pStyle w:val="ListParagraph"/>
        <w:numPr>
          <w:ilvl w:val="0"/>
          <w:numId w:val="13"/>
        </w:numPr>
        <w:spacing w:after="240"/>
        <w:rPr>
          <w:szCs w:val="24"/>
        </w:rPr>
      </w:pPr>
      <w:r w:rsidRPr="00EA2CBB">
        <w:rPr>
          <w:szCs w:val="24"/>
        </w:rPr>
        <w:t>Celebrate diversity events such as pride and trans awareness week</w:t>
      </w:r>
    </w:p>
    <w:p w14:paraId="2B10FBB8" w14:textId="77777777" w:rsidR="00460DBD" w:rsidRPr="00EA2CBB" w:rsidRDefault="00460DBD" w:rsidP="00460DBD">
      <w:pPr>
        <w:pStyle w:val="ListParagraph"/>
        <w:numPr>
          <w:ilvl w:val="0"/>
          <w:numId w:val="13"/>
        </w:numPr>
        <w:spacing w:after="240"/>
        <w:rPr>
          <w:szCs w:val="24"/>
        </w:rPr>
      </w:pPr>
      <w:r w:rsidRPr="00EA2CBB">
        <w:rPr>
          <w:szCs w:val="24"/>
        </w:rPr>
        <w:t>Establish/maintain boundaries with all participants about treatment of others</w:t>
      </w:r>
    </w:p>
    <w:p w14:paraId="45957CBD" w14:textId="77777777" w:rsidR="00460DBD" w:rsidRPr="00EA2CBB" w:rsidRDefault="00460DBD" w:rsidP="00460DBD">
      <w:pPr>
        <w:pStyle w:val="ListParagraph"/>
        <w:numPr>
          <w:ilvl w:val="0"/>
          <w:numId w:val="13"/>
        </w:numPr>
        <w:spacing w:after="240"/>
        <w:rPr>
          <w:szCs w:val="24"/>
        </w:rPr>
      </w:pPr>
      <w:r w:rsidRPr="00EA2CBB">
        <w:rPr>
          <w:szCs w:val="24"/>
        </w:rPr>
        <w:t>Provide gender neutral bathrooms</w:t>
      </w:r>
    </w:p>
    <w:p w14:paraId="12DF2FA9" w14:textId="77777777" w:rsidR="00460DBD" w:rsidRPr="00EA2CBB" w:rsidRDefault="00460DBD" w:rsidP="00460DBD">
      <w:pPr>
        <w:pStyle w:val="ListParagraph"/>
        <w:numPr>
          <w:ilvl w:val="0"/>
          <w:numId w:val="13"/>
        </w:numPr>
        <w:spacing w:after="240"/>
        <w:rPr>
          <w:szCs w:val="24"/>
        </w:rPr>
      </w:pPr>
      <w:r w:rsidRPr="00EA2CBB">
        <w:rPr>
          <w:szCs w:val="24"/>
        </w:rPr>
        <w:lastRenderedPageBreak/>
        <w:t>Recruit diverse staff</w:t>
      </w:r>
    </w:p>
    <w:p w14:paraId="1734276F" w14:textId="77777777" w:rsidR="00460DBD" w:rsidRPr="00EA2CBB" w:rsidRDefault="00460DBD" w:rsidP="00460DBD">
      <w:pPr>
        <w:pStyle w:val="ListParagraph"/>
        <w:numPr>
          <w:ilvl w:val="0"/>
          <w:numId w:val="13"/>
        </w:numPr>
        <w:spacing w:after="240"/>
        <w:rPr>
          <w:szCs w:val="24"/>
        </w:rPr>
      </w:pPr>
      <w:r w:rsidRPr="00EA2CBB">
        <w:rPr>
          <w:szCs w:val="24"/>
        </w:rPr>
        <w:t xml:space="preserve">Expand the use of SPOCs for minority groups </w:t>
      </w:r>
    </w:p>
    <w:p w14:paraId="46D99A47" w14:textId="77777777" w:rsidR="00460DBD" w:rsidRPr="00EA2CBB" w:rsidRDefault="00460DBD" w:rsidP="00460DBD">
      <w:pPr>
        <w:pStyle w:val="ListParagraph"/>
        <w:numPr>
          <w:ilvl w:val="0"/>
          <w:numId w:val="13"/>
        </w:numPr>
        <w:spacing w:after="240"/>
        <w:rPr>
          <w:szCs w:val="24"/>
        </w:rPr>
      </w:pPr>
      <w:r w:rsidRPr="00EA2CBB">
        <w:rPr>
          <w:szCs w:val="24"/>
        </w:rPr>
        <w:t>Expand availability of clinical supervision for all operational staff</w:t>
      </w:r>
    </w:p>
    <w:p w14:paraId="25005E2D" w14:textId="77777777" w:rsidR="00460DBD" w:rsidRPr="00EA2CBB" w:rsidRDefault="00460DBD" w:rsidP="00460DBD">
      <w:pPr>
        <w:spacing w:after="240"/>
        <w:rPr>
          <w:szCs w:val="24"/>
        </w:rPr>
      </w:pPr>
    </w:p>
    <w:p w14:paraId="518795EC" w14:textId="77777777" w:rsidR="00460DBD" w:rsidRPr="00EA2CBB" w:rsidRDefault="00460DBD" w:rsidP="00460DBD">
      <w:pPr>
        <w:rPr>
          <w:szCs w:val="24"/>
        </w:rPr>
      </w:pPr>
    </w:p>
    <w:sectPr w:rsidR="00460DBD" w:rsidRPr="00EA2CBB" w:rsidSect="00F65D5A">
      <w:footerReference w:type="default" r:id="rId12"/>
      <w:pgSz w:w="11910" w:h="16840"/>
      <w:pgMar w:top="1418" w:right="851" w:bottom="1560" w:left="851" w:header="0" w:footer="68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8B279" w14:textId="77777777" w:rsidR="00DC7621" w:rsidRDefault="00DC7621">
      <w:r>
        <w:separator/>
      </w:r>
    </w:p>
  </w:endnote>
  <w:endnote w:type="continuationSeparator" w:id="0">
    <w:p w14:paraId="762D3CFB" w14:textId="77777777" w:rsidR="00DC7621" w:rsidRDefault="00DC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29FA4" w14:textId="14A79D68" w:rsidR="00522764" w:rsidRDefault="00F06912">
    <w:pPr>
      <w:pStyle w:val="Footer"/>
    </w:pPr>
    <w:r w:rsidRPr="006537D0">
      <w:rPr>
        <w:b/>
        <w:noProof/>
        <w:color w:val="9B1889"/>
        <w:sz w:val="32"/>
        <w:szCs w:val="32"/>
      </w:rPr>
      <w:drawing>
        <wp:anchor distT="0" distB="0" distL="114300" distR="114300" simplePos="0" relativeHeight="251663360" behindDoc="0" locked="0" layoutInCell="1" allowOverlap="1" wp14:anchorId="0CEFCEED" wp14:editId="02B97D71">
          <wp:simplePos x="0" y="0"/>
          <wp:positionH relativeFrom="column">
            <wp:posOffset>-248285</wp:posOffset>
          </wp:positionH>
          <wp:positionV relativeFrom="page">
            <wp:posOffset>9913620</wp:posOffset>
          </wp:positionV>
          <wp:extent cx="2158410" cy="572529"/>
          <wp:effectExtent l="0" t="0" r="0" b="0"/>
          <wp:wrapNone/>
          <wp:docPr id="129442505" name="Picture 12944250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pic:cNvPicPr>
                </pic:nvPicPr>
                <pic:blipFill rotWithShape="1">
                  <a:blip r:embed="rId1"/>
                  <a:srcRect t="7101" b="7758"/>
                  <a:stretch/>
                </pic:blipFill>
                <pic:spPr bwMode="auto">
                  <a:xfrm>
                    <a:off x="0" y="0"/>
                    <a:ext cx="2158410" cy="572529"/>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1DF87F45" w14:textId="7D4E4EE2" w:rsidR="00522764" w:rsidRDefault="00466AE3">
    <w:pPr>
      <w:pStyle w:val="Footer"/>
    </w:pPr>
    <w:r w:rsidRPr="00DA665E">
      <w:rPr>
        <w:noProof/>
      </w:rPr>
      <mc:AlternateContent>
        <mc:Choice Requires="wps">
          <w:drawing>
            <wp:anchor distT="0" distB="0" distL="114300" distR="114300" simplePos="0" relativeHeight="251661312" behindDoc="0" locked="0" layoutInCell="1" allowOverlap="1" wp14:anchorId="29CE4BF9" wp14:editId="3E122931">
              <wp:simplePos x="0" y="0"/>
              <wp:positionH relativeFrom="margin">
                <wp:posOffset>4351655</wp:posOffset>
              </wp:positionH>
              <wp:positionV relativeFrom="paragraph">
                <wp:posOffset>48260</wp:posOffset>
              </wp:positionV>
              <wp:extent cx="2573020" cy="30480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20" cy="304800"/>
                      </a:xfrm>
                      <a:prstGeom prst="rect">
                        <a:avLst/>
                      </a:prstGeom>
                      <a:noFill/>
                      <a:ln w="9525">
                        <a:noFill/>
                        <a:miter lim="800000"/>
                        <a:headEnd/>
                        <a:tailEnd/>
                      </a:ln>
                    </wps:spPr>
                    <wps:txbx>
                      <w:txbxContent>
                        <w:p w14:paraId="2742B01E" w14:textId="61FFB0EA" w:rsidR="00522764" w:rsidRPr="00733738" w:rsidRDefault="00522764" w:rsidP="00466AE3">
                          <w:pPr>
                            <w:jc w:val="right"/>
                            <w:rPr>
                              <w:sz w:val="22"/>
                            </w:rPr>
                          </w:pPr>
                          <w:r w:rsidRPr="00733738">
                            <w:rPr>
                              <w:sz w:val="22"/>
                            </w:rPr>
                            <w:t xml:space="preserve">Page </w:t>
                          </w:r>
                          <w:r w:rsidRPr="00733738">
                            <w:rPr>
                              <w:b/>
                              <w:sz w:val="22"/>
                            </w:rPr>
                            <w:fldChar w:fldCharType="begin"/>
                          </w:r>
                          <w:r w:rsidRPr="00733738">
                            <w:rPr>
                              <w:b/>
                              <w:sz w:val="22"/>
                            </w:rPr>
                            <w:instrText xml:space="preserve"> PAGE  \* Arabic  \* MERGEFORMAT </w:instrText>
                          </w:r>
                          <w:r w:rsidRPr="00733738">
                            <w:rPr>
                              <w:b/>
                              <w:sz w:val="22"/>
                            </w:rPr>
                            <w:fldChar w:fldCharType="separate"/>
                          </w:r>
                          <w:r w:rsidRPr="00733738">
                            <w:rPr>
                              <w:b/>
                              <w:noProof/>
                              <w:sz w:val="22"/>
                            </w:rPr>
                            <w:t>4</w:t>
                          </w:r>
                          <w:r w:rsidRPr="00733738">
                            <w:rPr>
                              <w:b/>
                              <w:sz w:val="22"/>
                            </w:rPr>
                            <w:fldChar w:fldCharType="end"/>
                          </w:r>
                          <w:r w:rsidRPr="00733738">
                            <w:rPr>
                              <w:sz w:val="22"/>
                            </w:rPr>
                            <w:t xml:space="preserve"> of </w:t>
                          </w:r>
                          <w:r w:rsidRPr="00733738">
                            <w:rPr>
                              <w:b/>
                              <w:sz w:val="22"/>
                            </w:rPr>
                            <w:fldChar w:fldCharType="begin"/>
                          </w:r>
                          <w:r w:rsidRPr="00733738">
                            <w:rPr>
                              <w:b/>
                              <w:sz w:val="22"/>
                            </w:rPr>
                            <w:instrText xml:space="preserve"> NUMPAGES  \* Arabic  \* MERGEFORMAT </w:instrText>
                          </w:r>
                          <w:r w:rsidRPr="00733738">
                            <w:rPr>
                              <w:b/>
                              <w:sz w:val="22"/>
                            </w:rPr>
                            <w:fldChar w:fldCharType="separate"/>
                          </w:r>
                          <w:r w:rsidRPr="00733738">
                            <w:rPr>
                              <w:b/>
                              <w:noProof/>
                              <w:sz w:val="22"/>
                            </w:rPr>
                            <w:t>4</w:t>
                          </w:r>
                          <w:r w:rsidRPr="00733738">
                            <w:rPr>
                              <w:b/>
                              <w:sz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CE4BF9" id="_x0000_t202" coordsize="21600,21600" o:spt="202" path="m,l,21600r21600,l21600,xe">
              <v:stroke joinstyle="miter"/>
              <v:path gradientshapeok="t" o:connecttype="rect"/>
            </v:shapetype>
            <v:shape id="_x0000_s1029" type="#_x0000_t202" style="position:absolute;margin-left:342.65pt;margin-top:3.8pt;width:202.6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" filled="f" stroked="f">
              <v:textbox>
                <w:txbxContent>
                  <w:p w14:paraId="2742B01E" w14:textId="61FFB0EA" w:rsidR="00522764" w:rsidRPr="00733738" w:rsidRDefault="00522764" w:rsidP="00466AE3">
                    <w:pPr>
                      <w:jc w:val="right"/>
                      <w:rPr>
                        <w:sz w:val="22"/>
                      </w:rPr>
                    </w:pPr>
                    <w:r w:rsidRPr="00733738">
                      <w:rPr>
                        <w:sz w:val="22"/>
                      </w:rPr>
                      <w:t xml:space="preserve">Page </w:t>
                    </w:r>
                    <w:r w:rsidRPr="00733738">
                      <w:rPr>
                        <w:b/>
                        <w:sz w:val="22"/>
                      </w:rPr>
                      <w:fldChar w:fldCharType="begin"/>
                    </w:r>
                    <w:r w:rsidRPr="00733738">
                      <w:rPr>
                        <w:b/>
                        <w:sz w:val="22"/>
                      </w:rPr>
                      <w:instrText xml:space="preserve"> PAGE  \* Arabic  \* MERGEFORMAT </w:instrText>
                    </w:r>
                    <w:r w:rsidRPr="00733738">
                      <w:rPr>
                        <w:b/>
                        <w:sz w:val="22"/>
                      </w:rPr>
                      <w:fldChar w:fldCharType="separate"/>
                    </w:r>
                    <w:r w:rsidRPr="00733738">
                      <w:rPr>
                        <w:b/>
                        <w:noProof/>
                        <w:sz w:val="22"/>
                      </w:rPr>
                      <w:t>4</w:t>
                    </w:r>
                    <w:r w:rsidRPr="00733738">
                      <w:rPr>
                        <w:b/>
                        <w:sz w:val="22"/>
                      </w:rPr>
                      <w:fldChar w:fldCharType="end"/>
                    </w:r>
                    <w:r w:rsidRPr="00733738">
                      <w:rPr>
                        <w:sz w:val="22"/>
                      </w:rPr>
                      <w:t xml:space="preserve"> of </w:t>
                    </w:r>
                    <w:r w:rsidRPr="00733738">
                      <w:rPr>
                        <w:b/>
                        <w:sz w:val="22"/>
                      </w:rPr>
                      <w:fldChar w:fldCharType="begin"/>
                    </w:r>
                    <w:r w:rsidRPr="00733738">
                      <w:rPr>
                        <w:b/>
                        <w:sz w:val="22"/>
                      </w:rPr>
                      <w:instrText xml:space="preserve"> NUMPAGES  \* Arabic  \* MERGEFORMAT </w:instrText>
                    </w:r>
                    <w:r w:rsidRPr="00733738">
                      <w:rPr>
                        <w:b/>
                        <w:sz w:val="22"/>
                      </w:rPr>
                      <w:fldChar w:fldCharType="separate"/>
                    </w:r>
                    <w:r w:rsidRPr="00733738">
                      <w:rPr>
                        <w:b/>
                        <w:noProof/>
                        <w:sz w:val="22"/>
                      </w:rPr>
                      <w:t>4</w:t>
                    </w:r>
                    <w:r w:rsidRPr="00733738">
                      <w:rPr>
                        <w:b/>
                        <w:sz w:val="22"/>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49F99" w14:textId="77777777" w:rsidR="00DC7621" w:rsidRDefault="00DC7621">
      <w:r>
        <w:separator/>
      </w:r>
    </w:p>
  </w:footnote>
  <w:footnote w:type="continuationSeparator" w:id="0">
    <w:p w14:paraId="2F1609F7" w14:textId="77777777" w:rsidR="00DC7621" w:rsidRDefault="00DC7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3A06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6C75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A6FE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C204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D25F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865A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D240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1A7E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6EB4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1E28E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5F4B45"/>
    <w:multiLevelType w:val="hybridMultilevel"/>
    <w:tmpl w:val="DED65E52"/>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B90732C"/>
    <w:multiLevelType w:val="hybridMultilevel"/>
    <w:tmpl w:val="EAC06F62"/>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E270C4E"/>
    <w:multiLevelType w:val="hybridMultilevel"/>
    <w:tmpl w:val="CF4C1B32"/>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AE91D65"/>
    <w:multiLevelType w:val="hybridMultilevel"/>
    <w:tmpl w:val="A5BE0A38"/>
    <w:lvl w:ilvl="0" w:tplc="76CE2576">
      <w:numFmt w:val="bullet"/>
      <w:lvlText w:val="•"/>
      <w:lvlJc w:val="left"/>
      <w:pPr>
        <w:ind w:left="460" w:hanging="341"/>
      </w:pPr>
      <w:rPr>
        <w:rFonts w:ascii="Arial" w:eastAsia="Arial" w:hAnsi="Arial" w:cs="Arial" w:hint="default"/>
        <w:color w:val="16223A"/>
        <w:w w:val="100"/>
        <w:sz w:val="24"/>
        <w:szCs w:val="24"/>
        <w:lang w:val="en-GB" w:eastAsia="en-US" w:bidi="ar-SA"/>
      </w:rPr>
    </w:lvl>
    <w:lvl w:ilvl="1" w:tplc="92AA2240">
      <w:numFmt w:val="bullet"/>
      <w:lvlText w:val="•"/>
      <w:lvlJc w:val="left"/>
      <w:pPr>
        <w:ind w:left="1482" w:hanging="341"/>
      </w:pPr>
      <w:rPr>
        <w:rFonts w:hint="default"/>
        <w:lang w:val="en-GB" w:eastAsia="en-US" w:bidi="ar-SA"/>
      </w:rPr>
    </w:lvl>
    <w:lvl w:ilvl="2" w:tplc="3B10218C">
      <w:numFmt w:val="bullet"/>
      <w:lvlText w:val="•"/>
      <w:lvlJc w:val="left"/>
      <w:pPr>
        <w:ind w:left="2505" w:hanging="341"/>
      </w:pPr>
      <w:rPr>
        <w:rFonts w:hint="default"/>
        <w:lang w:val="en-GB" w:eastAsia="en-US" w:bidi="ar-SA"/>
      </w:rPr>
    </w:lvl>
    <w:lvl w:ilvl="3" w:tplc="4DFE5710">
      <w:numFmt w:val="bullet"/>
      <w:lvlText w:val="•"/>
      <w:lvlJc w:val="left"/>
      <w:pPr>
        <w:ind w:left="3527" w:hanging="341"/>
      </w:pPr>
      <w:rPr>
        <w:rFonts w:hint="default"/>
        <w:lang w:val="en-GB" w:eastAsia="en-US" w:bidi="ar-SA"/>
      </w:rPr>
    </w:lvl>
    <w:lvl w:ilvl="4" w:tplc="96BE5C40">
      <w:numFmt w:val="bullet"/>
      <w:lvlText w:val="•"/>
      <w:lvlJc w:val="left"/>
      <w:pPr>
        <w:ind w:left="4550" w:hanging="341"/>
      </w:pPr>
      <w:rPr>
        <w:rFonts w:hint="default"/>
        <w:lang w:val="en-GB" w:eastAsia="en-US" w:bidi="ar-SA"/>
      </w:rPr>
    </w:lvl>
    <w:lvl w:ilvl="5" w:tplc="859E7348">
      <w:numFmt w:val="bullet"/>
      <w:lvlText w:val="•"/>
      <w:lvlJc w:val="left"/>
      <w:pPr>
        <w:ind w:left="5572" w:hanging="341"/>
      </w:pPr>
      <w:rPr>
        <w:rFonts w:hint="default"/>
        <w:lang w:val="en-GB" w:eastAsia="en-US" w:bidi="ar-SA"/>
      </w:rPr>
    </w:lvl>
    <w:lvl w:ilvl="6" w:tplc="29C8210A">
      <w:numFmt w:val="bullet"/>
      <w:lvlText w:val="•"/>
      <w:lvlJc w:val="left"/>
      <w:pPr>
        <w:ind w:left="6595" w:hanging="341"/>
      </w:pPr>
      <w:rPr>
        <w:rFonts w:hint="default"/>
        <w:lang w:val="en-GB" w:eastAsia="en-US" w:bidi="ar-SA"/>
      </w:rPr>
    </w:lvl>
    <w:lvl w:ilvl="7" w:tplc="EF1CBCBC">
      <w:numFmt w:val="bullet"/>
      <w:lvlText w:val="•"/>
      <w:lvlJc w:val="left"/>
      <w:pPr>
        <w:ind w:left="7617" w:hanging="341"/>
      </w:pPr>
      <w:rPr>
        <w:rFonts w:hint="default"/>
        <w:lang w:val="en-GB" w:eastAsia="en-US" w:bidi="ar-SA"/>
      </w:rPr>
    </w:lvl>
    <w:lvl w:ilvl="8" w:tplc="F7F0775E">
      <w:numFmt w:val="bullet"/>
      <w:lvlText w:val="•"/>
      <w:lvlJc w:val="left"/>
      <w:pPr>
        <w:ind w:left="8640" w:hanging="341"/>
      </w:pPr>
      <w:rPr>
        <w:rFonts w:hint="default"/>
        <w:lang w:val="en-GB" w:eastAsia="en-US" w:bidi="ar-SA"/>
      </w:rPr>
    </w:lvl>
  </w:abstractNum>
  <w:abstractNum w:abstractNumId="14" w15:restartNumberingAfterBreak="0">
    <w:nsid w:val="7FDD1D29"/>
    <w:multiLevelType w:val="hybridMultilevel"/>
    <w:tmpl w:val="C810C5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FFA7110"/>
    <w:multiLevelType w:val="hybridMultilevel"/>
    <w:tmpl w:val="3CC6F8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8885876">
    <w:abstractNumId w:val="13"/>
  </w:num>
  <w:num w:numId="2" w16cid:durableId="151222444">
    <w:abstractNumId w:val="14"/>
  </w:num>
  <w:num w:numId="3" w16cid:durableId="1536963582">
    <w:abstractNumId w:val="9"/>
  </w:num>
  <w:num w:numId="4" w16cid:durableId="510803408">
    <w:abstractNumId w:val="8"/>
  </w:num>
  <w:num w:numId="5" w16cid:durableId="93016722">
    <w:abstractNumId w:val="7"/>
  </w:num>
  <w:num w:numId="6" w16cid:durableId="1836720810">
    <w:abstractNumId w:val="6"/>
  </w:num>
  <w:num w:numId="7" w16cid:durableId="869804853">
    <w:abstractNumId w:val="5"/>
  </w:num>
  <w:num w:numId="8" w16cid:durableId="1601522730">
    <w:abstractNumId w:val="4"/>
  </w:num>
  <w:num w:numId="9" w16cid:durableId="1518538653">
    <w:abstractNumId w:val="3"/>
  </w:num>
  <w:num w:numId="10" w16cid:durableId="632563815">
    <w:abstractNumId w:val="2"/>
  </w:num>
  <w:num w:numId="11" w16cid:durableId="1062824980">
    <w:abstractNumId w:val="1"/>
  </w:num>
  <w:num w:numId="12" w16cid:durableId="1046418695">
    <w:abstractNumId w:val="0"/>
  </w:num>
  <w:num w:numId="13" w16cid:durableId="1670211633">
    <w:abstractNumId w:val="15"/>
  </w:num>
  <w:num w:numId="14" w16cid:durableId="629018977">
    <w:abstractNumId w:val="11"/>
  </w:num>
  <w:num w:numId="15" w16cid:durableId="1273436113">
    <w:abstractNumId w:val="12"/>
  </w:num>
  <w:num w:numId="16" w16cid:durableId="14001348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2"/>
  <w:documentProtection w:edit="readOnly" w:enforcement="1" w:cryptProviderType="rsaAES" w:cryptAlgorithmClass="hash" w:cryptAlgorithmType="typeAny" w:cryptAlgorithmSid="14" w:cryptSpinCount="100000" w:hash="w/NIHJBhX9DD4ljRHJcsYGf1/2h4mpmoL08iPu/5VYCsh1rZpqcoPjCv0BZrWBYYuTz8NLWmnq1ie62N73ZbiA==" w:salt="WjReQHyf8nN/lHNEYc29E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DF2"/>
    <w:rsid w:val="000662FF"/>
    <w:rsid w:val="000D525E"/>
    <w:rsid w:val="00103621"/>
    <w:rsid w:val="00193BC0"/>
    <w:rsid w:val="001C51E0"/>
    <w:rsid w:val="0027168C"/>
    <w:rsid w:val="002E79EC"/>
    <w:rsid w:val="003078D0"/>
    <w:rsid w:val="00326743"/>
    <w:rsid w:val="00336155"/>
    <w:rsid w:val="00387F96"/>
    <w:rsid w:val="003A6C41"/>
    <w:rsid w:val="00420BC6"/>
    <w:rsid w:val="004455E9"/>
    <w:rsid w:val="00460DBD"/>
    <w:rsid w:val="00466AE3"/>
    <w:rsid w:val="00522764"/>
    <w:rsid w:val="0053380F"/>
    <w:rsid w:val="0056444F"/>
    <w:rsid w:val="00653B92"/>
    <w:rsid w:val="00693C1E"/>
    <w:rsid w:val="006B276A"/>
    <w:rsid w:val="00733738"/>
    <w:rsid w:val="0075622E"/>
    <w:rsid w:val="00776652"/>
    <w:rsid w:val="00780311"/>
    <w:rsid w:val="00807B80"/>
    <w:rsid w:val="008B35B3"/>
    <w:rsid w:val="008B4FB1"/>
    <w:rsid w:val="008B6D34"/>
    <w:rsid w:val="008D1745"/>
    <w:rsid w:val="008E62F3"/>
    <w:rsid w:val="009476A7"/>
    <w:rsid w:val="00961EF5"/>
    <w:rsid w:val="009A126D"/>
    <w:rsid w:val="009B238C"/>
    <w:rsid w:val="009B5CFC"/>
    <w:rsid w:val="00A13FE1"/>
    <w:rsid w:val="00A151D1"/>
    <w:rsid w:val="00A91C14"/>
    <w:rsid w:val="00AA3B71"/>
    <w:rsid w:val="00AA5F04"/>
    <w:rsid w:val="00AC05CF"/>
    <w:rsid w:val="00B11CD4"/>
    <w:rsid w:val="00B57D63"/>
    <w:rsid w:val="00B93223"/>
    <w:rsid w:val="00C224DF"/>
    <w:rsid w:val="00C40835"/>
    <w:rsid w:val="00C56DBB"/>
    <w:rsid w:val="00CB4361"/>
    <w:rsid w:val="00D41DF2"/>
    <w:rsid w:val="00DC108C"/>
    <w:rsid w:val="00DC4C13"/>
    <w:rsid w:val="00DC7621"/>
    <w:rsid w:val="00DC7B0B"/>
    <w:rsid w:val="00DE47B9"/>
    <w:rsid w:val="00EA2CBB"/>
    <w:rsid w:val="00F06912"/>
    <w:rsid w:val="00F64F25"/>
    <w:rsid w:val="00F65D5A"/>
    <w:rsid w:val="00F731BF"/>
    <w:rsid w:val="00FF3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2C40B"/>
  <w15:docId w15:val="{20D74CDF-8821-8F49-9B80-752F2A12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B80"/>
    <w:rPr>
      <w:rFonts w:ascii="Arial" w:eastAsia="Arial" w:hAnsi="Arial" w:cs="Arial"/>
      <w:sz w:val="24"/>
      <w:lang w:val="en-GB"/>
    </w:rPr>
  </w:style>
  <w:style w:type="paragraph" w:styleId="Heading1">
    <w:name w:val="heading 1"/>
    <w:basedOn w:val="Normal"/>
    <w:next w:val="Normal"/>
    <w:link w:val="Heading1Char"/>
    <w:uiPriority w:val="9"/>
    <w:qFormat/>
    <w:rsid w:val="0056444F"/>
    <w:pPr>
      <w:keepNext/>
      <w:keepLines/>
      <w:spacing w:before="240"/>
      <w:outlineLvl w:val="0"/>
    </w:pPr>
    <w:rPr>
      <w:rFonts w:asciiTheme="majorHAnsi" w:eastAsiaTheme="majorEastAsia" w:hAnsiTheme="majorHAnsi" w:cstheme="majorBidi"/>
      <w:b/>
      <w:color w:val="2B7ABE"/>
      <w:sz w:val="32"/>
      <w:szCs w:val="32"/>
    </w:rPr>
  </w:style>
  <w:style w:type="paragraph" w:styleId="Heading2">
    <w:name w:val="heading 2"/>
    <w:basedOn w:val="Normal"/>
    <w:next w:val="Normal"/>
    <w:link w:val="Heading2Char"/>
    <w:uiPriority w:val="9"/>
    <w:unhideWhenUsed/>
    <w:qFormat/>
    <w:rsid w:val="0056444F"/>
    <w:pPr>
      <w:keepNext/>
      <w:keepLines/>
      <w:spacing w:before="40"/>
      <w:outlineLvl w:val="1"/>
    </w:pPr>
    <w:rPr>
      <w:rFonts w:asciiTheme="majorHAnsi" w:eastAsiaTheme="majorEastAsia" w:hAnsiTheme="majorHAnsi" w:cstheme="majorBidi"/>
      <w:b/>
      <w:color w:val="41B490"/>
      <w:sz w:val="26"/>
      <w:szCs w:val="26"/>
    </w:rPr>
  </w:style>
  <w:style w:type="paragraph" w:styleId="Heading3">
    <w:name w:val="heading 3"/>
    <w:basedOn w:val="Normal"/>
    <w:next w:val="Normal"/>
    <w:link w:val="Heading3Char"/>
    <w:uiPriority w:val="9"/>
    <w:semiHidden/>
    <w:unhideWhenUsed/>
    <w:qFormat/>
    <w:rsid w:val="0056444F"/>
    <w:pPr>
      <w:keepNext/>
      <w:keepLines/>
      <w:spacing w:before="40"/>
      <w:outlineLvl w:val="2"/>
    </w:pPr>
    <w:rPr>
      <w:rFonts w:asciiTheme="majorHAnsi" w:eastAsiaTheme="majorEastAsia" w:hAnsiTheme="majorHAnsi" w:cstheme="majorBidi"/>
      <w:b/>
      <w:color w:val="16223A"/>
      <w:szCs w:val="24"/>
    </w:rPr>
  </w:style>
  <w:style w:type="paragraph" w:styleId="Heading5">
    <w:name w:val="heading 5"/>
    <w:aliases w:val="Cover Title"/>
    <w:basedOn w:val="Normal"/>
    <w:next w:val="Normal"/>
    <w:link w:val="Heading5Char"/>
    <w:uiPriority w:val="9"/>
    <w:unhideWhenUsed/>
    <w:qFormat/>
    <w:rsid w:val="002E79EC"/>
    <w:pPr>
      <w:keepNext/>
      <w:keepLines/>
      <w:widowControl/>
      <w:autoSpaceDE/>
      <w:autoSpaceDN/>
      <w:spacing w:before="200" w:line="288" w:lineRule="auto"/>
      <w:jc w:val="center"/>
      <w:outlineLvl w:val="4"/>
    </w:pPr>
    <w:rPr>
      <w:rFonts w:ascii="Montserrat" w:eastAsiaTheme="majorEastAsia" w:hAnsi="Montserrat" w:cstheme="majorBidi"/>
      <w:b/>
      <w:color w:val="FFFFFF" w:themeColor="background1"/>
      <w:sz w:val="72"/>
    </w:rPr>
  </w:style>
  <w:style w:type="paragraph" w:styleId="Heading6">
    <w:name w:val="heading 6"/>
    <w:basedOn w:val="Normal"/>
    <w:next w:val="Normal"/>
    <w:link w:val="Heading6Char"/>
    <w:uiPriority w:val="9"/>
    <w:semiHidden/>
    <w:unhideWhenUsed/>
    <w:qFormat/>
    <w:rsid w:val="000D525E"/>
    <w:pPr>
      <w:keepNext/>
      <w:keepLines/>
      <w:spacing w:before="40"/>
      <w:outlineLvl w:val="5"/>
    </w:pPr>
    <w:rPr>
      <w:rFonts w:asciiTheme="majorHAnsi" w:eastAsiaTheme="majorEastAsia" w:hAnsiTheme="majorHAnsi" w:cstheme="majorBidi"/>
      <w:color w:val="16223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Cs w:val="24"/>
    </w:rPr>
  </w:style>
  <w:style w:type="paragraph" w:styleId="Title">
    <w:name w:val="Title"/>
    <w:basedOn w:val="Normal"/>
    <w:uiPriority w:val="10"/>
    <w:qFormat/>
    <w:rsid w:val="000D525E"/>
    <w:pPr>
      <w:spacing w:before="77"/>
      <w:ind w:left="120" w:right="3868"/>
    </w:pPr>
    <w:rPr>
      <w:b/>
      <w:bCs/>
      <w:color w:val="16223A"/>
      <w:sz w:val="72"/>
      <w:szCs w:val="72"/>
    </w:rPr>
  </w:style>
  <w:style w:type="paragraph" w:styleId="ListParagraph">
    <w:name w:val="List Paragraph"/>
    <w:basedOn w:val="Normal"/>
    <w:uiPriority w:val="34"/>
    <w:qFormat/>
    <w:pPr>
      <w:spacing w:before="12"/>
      <w:ind w:left="460" w:hanging="34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3C1E"/>
    <w:pPr>
      <w:tabs>
        <w:tab w:val="center" w:pos="4680"/>
        <w:tab w:val="right" w:pos="9360"/>
      </w:tabs>
    </w:pPr>
  </w:style>
  <w:style w:type="character" w:customStyle="1" w:styleId="HeaderChar">
    <w:name w:val="Header Char"/>
    <w:basedOn w:val="DefaultParagraphFont"/>
    <w:link w:val="Header"/>
    <w:uiPriority w:val="99"/>
    <w:rsid w:val="00693C1E"/>
    <w:rPr>
      <w:rFonts w:ascii="Arial" w:eastAsia="Arial" w:hAnsi="Arial" w:cs="Arial"/>
      <w:lang w:val="en-GB"/>
    </w:rPr>
  </w:style>
  <w:style w:type="paragraph" w:styleId="Footer">
    <w:name w:val="footer"/>
    <w:basedOn w:val="Normal"/>
    <w:link w:val="FooterChar"/>
    <w:uiPriority w:val="99"/>
    <w:unhideWhenUsed/>
    <w:rsid w:val="000D525E"/>
    <w:pPr>
      <w:tabs>
        <w:tab w:val="center" w:pos="4680"/>
        <w:tab w:val="right" w:pos="9360"/>
      </w:tabs>
    </w:pPr>
  </w:style>
  <w:style w:type="character" w:customStyle="1" w:styleId="FooterChar">
    <w:name w:val="Footer Char"/>
    <w:basedOn w:val="DefaultParagraphFont"/>
    <w:link w:val="Footer"/>
    <w:uiPriority w:val="99"/>
    <w:rsid w:val="000D525E"/>
    <w:rPr>
      <w:rFonts w:ascii="Arial" w:eastAsia="Arial" w:hAnsi="Arial" w:cs="Arial"/>
      <w:sz w:val="24"/>
      <w:lang w:val="en-GB"/>
    </w:rPr>
  </w:style>
  <w:style w:type="paragraph" w:styleId="BalloonText">
    <w:name w:val="Balloon Text"/>
    <w:basedOn w:val="Normal"/>
    <w:link w:val="BalloonTextChar"/>
    <w:uiPriority w:val="99"/>
    <w:semiHidden/>
    <w:unhideWhenUsed/>
    <w:rsid w:val="005338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80F"/>
    <w:rPr>
      <w:rFonts w:ascii="Segoe UI" w:eastAsia="Arial" w:hAnsi="Segoe UI" w:cs="Segoe UI"/>
      <w:sz w:val="18"/>
      <w:szCs w:val="18"/>
      <w:lang w:val="en-GB"/>
    </w:rPr>
  </w:style>
  <w:style w:type="character" w:customStyle="1" w:styleId="Heading5Char">
    <w:name w:val="Heading 5 Char"/>
    <w:aliases w:val="Cover Title Char"/>
    <w:basedOn w:val="DefaultParagraphFont"/>
    <w:link w:val="Heading5"/>
    <w:uiPriority w:val="9"/>
    <w:rsid w:val="002E79EC"/>
    <w:rPr>
      <w:rFonts w:ascii="Montserrat" w:eastAsiaTheme="majorEastAsia" w:hAnsi="Montserrat" w:cstheme="majorBidi"/>
      <w:b/>
      <w:color w:val="FFFFFF" w:themeColor="background1"/>
      <w:sz w:val="72"/>
      <w:lang w:val="en-GB"/>
    </w:rPr>
  </w:style>
  <w:style w:type="paragraph" w:styleId="TOC1">
    <w:name w:val="toc 1"/>
    <w:basedOn w:val="Normal"/>
    <w:next w:val="Normal"/>
    <w:autoRedefine/>
    <w:uiPriority w:val="39"/>
    <w:unhideWhenUsed/>
    <w:qFormat/>
    <w:rsid w:val="00DC108C"/>
    <w:pPr>
      <w:widowControl/>
      <w:tabs>
        <w:tab w:val="right" w:pos="9016"/>
      </w:tabs>
      <w:autoSpaceDE/>
      <w:autoSpaceDN/>
      <w:spacing w:before="100" w:after="100" w:line="200" w:lineRule="atLeast"/>
    </w:pPr>
    <w:rPr>
      <w:rFonts w:eastAsiaTheme="minorHAnsi"/>
      <w:b/>
      <w:color w:val="0080DB"/>
      <w:szCs w:val="24"/>
      <w:bdr w:val="single" w:sz="36" w:space="0" w:color="ECF0F9"/>
      <w:shd w:val="clear" w:color="auto" w:fill="ECF0F9"/>
    </w:rPr>
  </w:style>
  <w:style w:type="paragraph" w:styleId="TOC2">
    <w:name w:val="toc 2"/>
    <w:basedOn w:val="Normal"/>
    <w:next w:val="Normal"/>
    <w:autoRedefine/>
    <w:uiPriority w:val="39"/>
    <w:unhideWhenUsed/>
    <w:qFormat/>
    <w:rsid w:val="00AC05CF"/>
    <w:pPr>
      <w:widowControl/>
      <w:tabs>
        <w:tab w:val="right" w:pos="8931"/>
      </w:tabs>
      <w:autoSpaceDE/>
      <w:autoSpaceDN/>
      <w:spacing w:line="288" w:lineRule="auto"/>
      <w:ind w:right="170"/>
    </w:pPr>
    <w:rPr>
      <w:rFonts w:eastAsiaTheme="minorHAnsi" w:cstheme="minorBidi"/>
      <w:noProof/>
      <w:color w:val="0080DB"/>
      <w:szCs w:val="24"/>
    </w:rPr>
  </w:style>
  <w:style w:type="character" w:customStyle="1" w:styleId="Heading1Char">
    <w:name w:val="Heading 1 Char"/>
    <w:basedOn w:val="DefaultParagraphFont"/>
    <w:link w:val="Heading1"/>
    <w:uiPriority w:val="9"/>
    <w:rsid w:val="0056444F"/>
    <w:rPr>
      <w:rFonts w:asciiTheme="majorHAnsi" w:eastAsiaTheme="majorEastAsia" w:hAnsiTheme="majorHAnsi" w:cstheme="majorBidi"/>
      <w:b/>
      <w:color w:val="2B7ABE"/>
      <w:sz w:val="32"/>
      <w:szCs w:val="32"/>
      <w:lang w:val="en-GB"/>
    </w:rPr>
  </w:style>
  <w:style w:type="paragraph" w:styleId="TOCHeading">
    <w:name w:val="TOC Heading"/>
    <w:basedOn w:val="Heading1"/>
    <w:next w:val="Normal"/>
    <w:uiPriority w:val="39"/>
    <w:unhideWhenUsed/>
    <w:qFormat/>
    <w:rsid w:val="00DC108C"/>
    <w:pPr>
      <w:widowControl/>
      <w:autoSpaceDE/>
      <w:autoSpaceDN/>
      <w:spacing w:before="480" w:line="288" w:lineRule="auto"/>
      <w:outlineLvl w:val="9"/>
    </w:pPr>
    <w:rPr>
      <w:rFonts w:ascii="Arial" w:hAnsi="Arial" w:cs="Arial"/>
      <w:b w:val="0"/>
      <w:bCs/>
      <w:color w:val="0080DB"/>
    </w:rPr>
  </w:style>
  <w:style w:type="character" w:styleId="Hyperlink">
    <w:name w:val="Hyperlink"/>
    <w:uiPriority w:val="99"/>
    <w:unhideWhenUsed/>
    <w:rsid w:val="000D525E"/>
    <w:rPr>
      <w:color w:val="2B7ABE"/>
      <w:u w:val="single"/>
    </w:rPr>
  </w:style>
  <w:style w:type="character" w:customStyle="1" w:styleId="Heading2Char">
    <w:name w:val="Heading 2 Char"/>
    <w:basedOn w:val="DefaultParagraphFont"/>
    <w:link w:val="Heading2"/>
    <w:uiPriority w:val="9"/>
    <w:rsid w:val="0056444F"/>
    <w:rPr>
      <w:rFonts w:asciiTheme="majorHAnsi" w:eastAsiaTheme="majorEastAsia" w:hAnsiTheme="majorHAnsi" w:cstheme="majorBidi"/>
      <w:b/>
      <w:color w:val="41B490"/>
      <w:sz w:val="26"/>
      <w:szCs w:val="26"/>
      <w:lang w:val="en-GB"/>
    </w:rPr>
  </w:style>
  <w:style w:type="character" w:customStyle="1" w:styleId="e24kjd">
    <w:name w:val="e24kjd"/>
    <w:basedOn w:val="DefaultParagraphFont"/>
    <w:rsid w:val="00DC108C"/>
  </w:style>
  <w:style w:type="character" w:customStyle="1" w:styleId="Heading6Char">
    <w:name w:val="Heading 6 Char"/>
    <w:basedOn w:val="DefaultParagraphFont"/>
    <w:link w:val="Heading6"/>
    <w:uiPriority w:val="9"/>
    <w:semiHidden/>
    <w:rsid w:val="000D525E"/>
    <w:rPr>
      <w:rFonts w:asciiTheme="majorHAnsi" w:eastAsiaTheme="majorEastAsia" w:hAnsiTheme="majorHAnsi" w:cstheme="majorBidi"/>
      <w:color w:val="16223A"/>
      <w:sz w:val="24"/>
      <w:lang w:val="en-GB"/>
    </w:rPr>
  </w:style>
  <w:style w:type="character" w:customStyle="1" w:styleId="Heading3Char">
    <w:name w:val="Heading 3 Char"/>
    <w:basedOn w:val="DefaultParagraphFont"/>
    <w:link w:val="Heading3"/>
    <w:uiPriority w:val="9"/>
    <w:semiHidden/>
    <w:rsid w:val="0056444F"/>
    <w:rPr>
      <w:rFonts w:asciiTheme="majorHAnsi" w:eastAsiaTheme="majorEastAsia" w:hAnsiTheme="majorHAnsi" w:cstheme="majorBidi"/>
      <w:b/>
      <w:color w:val="16223A"/>
      <w:sz w:val="24"/>
      <w:szCs w:val="24"/>
      <w:lang w:val="en-GB"/>
    </w:rPr>
  </w:style>
  <w:style w:type="character" w:customStyle="1" w:styleId="BodyTextChar">
    <w:name w:val="Body Text Char"/>
    <w:basedOn w:val="DefaultParagraphFont"/>
    <w:link w:val="BodyText"/>
    <w:uiPriority w:val="1"/>
    <w:rsid w:val="00807B80"/>
    <w:rPr>
      <w:rFonts w:ascii="Arial" w:eastAsia="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6724595">
      <w:bodyDiv w:val="1"/>
      <w:marLeft w:val="0"/>
      <w:marRight w:val="0"/>
      <w:marTop w:val="0"/>
      <w:marBottom w:val="0"/>
      <w:divBdr>
        <w:top w:val="none" w:sz="0" w:space="0" w:color="auto"/>
        <w:left w:val="none" w:sz="0" w:space="0" w:color="auto"/>
        <w:bottom w:val="none" w:sz="0" w:space="0" w:color="auto"/>
        <w:right w:val="none" w:sz="0" w:space="0" w:color="auto"/>
      </w:divBdr>
    </w:div>
    <w:div w:id="1993291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nterventions Alliance">
      <a:dk1>
        <a:srgbClr val="16223A"/>
      </a:dk1>
      <a:lt1>
        <a:sysClr val="window" lastClr="FFFFFF"/>
      </a:lt1>
      <a:dk2>
        <a:srgbClr val="16223A"/>
      </a:dk2>
      <a:lt2>
        <a:srgbClr val="E7E6E6"/>
      </a:lt2>
      <a:accent1>
        <a:srgbClr val="2B7ABE"/>
      </a:accent1>
      <a:accent2>
        <a:srgbClr val="41B490"/>
      </a:accent2>
      <a:accent3>
        <a:srgbClr val="A5A5A5"/>
      </a:accent3>
      <a:accent4>
        <a:srgbClr val="FFC000"/>
      </a:accent4>
      <a:accent5>
        <a:srgbClr val="5B9BD5"/>
      </a:accent5>
      <a:accent6>
        <a:srgbClr val="70AD47"/>
      </a:accent6>
      <a:hlink>
        <a:srgbClr val="2B7ABE"/>
      </a:hlink>
      <a:folHlink>
        <a:srgbClr val="41B490"/>
      </a:folHlink>
    </a:clrScheme>
    <a:fontScheme name="Interventions Allian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4CACABD77E6541B316D4C453E8EBD2" ma:contentTypeVersion="38" ma:contentTypeDescription="Create a new document." ma:contentTypeScope="" ma:versionID="48ecb5e26e9180fe1c636d89e40be423">
  <xsd:schema xmlns:xsd="http://www.w3.org/2001/XMLSchema" xmlns:xs="http://www.w3.org/2001/XMLSchema" xmlns:p="http://schemas.microsoft.com/office/2006/metadata/properties" xmlns:ns2="7f4f84ad-965a-4894-9453-3638129b4d01" xmlns:ns3="90957e88-135a-4359-b51c-3a585f6e5720" targetNamespace="http://schemas.microsoft.com/office/2006/metadata/properties" ma:root="true" ma:fieldsID="e54343d61a454de7fc3c2da71640bd34" ns2:_="" ns3:_="">
    <xsd:import namespace="7f4f84ad-965a-4894-9453-3638129b4d01"/>
    <xsd:import namespace="90957e88-135a-4359-b51c-3a585f6e57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BusinessArea" minOccurs="0"/>
                <xsd:element ref="ns2:DocumentOwner" minOccurs="0"/>
                <xsd:element ref="ns2:Function" minOccurs="0"/>
                <xsd:element ref="ns2:Area" minOccurs="0"/>
                <xsd:element ref="ns2:Country" minOccurs="0"/>
                <xsd:element ref="ns2:ReviewDate" minOccurs="0"/>
                <xsd:element ref="ns2:Classification" minOccurs="0"/>
                <xsd:element ref="ns2:V" minOccurs="0"/>
                <xsd:element ref="ns2:DocType" minOccurs="0"/>
                <xsd:element ref="ns2:DocAuthor" minOccurs="0"/>
                <xsd:element ref="ns2:SFLRelated" minOccurs="0"/>
                <xsd:element ref="ns2:DocRef_ISORegs_Notes"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f84ad-965a-4894-9453-3638129b4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7624f20-a294-4e3a-8b0d-5470c7471d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BusinessArea" ma:index="23" nillable="true" ma:displayName="Business Area" ma:format="Dropdown" ma:internalName="BusinessArea">
      <xsd:complexType>
        <xsd:complexContent>
          <xsd:extension base="dms:MultiChoice">
            <xsd:sequence>
              <xsd:element name="Value" maxOccurs="unbounded" minOccurs="0" nillable="true">
                <xsd:simpleType>
                  <xsd:restriction base="dms:Choice">
                    <xsd:enumeration value="Pluss CIC"/>
                    <xsd:enumeration value="Interventions Alliance"/>
                    <xsd:enumeration value="Training"/>
                    <xsd:enumeration value="Corporate Services"/>
                    <xsd:enumeration value="Ireland"/>
                    <xsd:enumeration value="Employability UK"/>
                    <xsd:enumeration value="Operational Business Services"/>
                    <xsd:enumeration value="Group"/>
                    <xsd:enumeration value="ARCHIVED DATA"/>
                    <xsd:enumeration value="ISO27001"/>
                    <xsd:enumeration value="Group excl Ireland &amp; Corp Serv"/>
                    <xsd:enumeration value="Group excl Ireland &amp; IA"/>
                    <xsd:enumeration value="NexSphere"/>
                    <xsd:enumeration value="Ireland &amp; Corp Serv"/>
                  </xsd:restriction>
                </xsd:simpleType>
              </xsd:element>
            </xsd:sequence>
          </xsd:extension>
        </xsd:complexContent>
      </xsd:complexType>
    </xsd:element>
    <xsd:element name="DocumentOwner" ma:index="24" nillable="true" ma:displayName="Document Owner"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unction" ma:index="25" nillable="true" ma:displayName="Function" ma:format="Dropdown" ma:internalName="Function">
      <xsd:complexType>
        <xsd:complexContent>
          <xsd:extension base="dms:MultiChoice">
            <xsd:sequence>
              <xsd:element name="Value" maxOccurs="unbounded" minOccurs="0" nillable="true">
                <xsd:simpleType>
                  <xsd:restriction base="dms:Choice">
                    <xsd:enumeration value="Human Resources"/>
                    <xsd:enumeration value="Finance"/>
                    <xsd:enumeration value="Strategy and Growth"/>
                    <xsd:enumeration value="Commercial"/>
                    <xsd:enumeration value="DTS"/>
                    <xsd:enumeration value="Executive Governance and Business Support"/>
                    <xsd:enumeration value="Public Protection"/>
                    <xsd:enumeration value="Operations"/>
                    <xsd:enumeration value="PSRD"/>
                    <xsd:enumeration value="Curriculum"/>
                    <xsd:enumeration value="Quality"/>
                    <xsd:enumeration value="Safeguarding"/>
                    <xsd:enumeration value="Service Support"/>
                    <xsd:enumeration value="Professional Standards &amp; Dev"/>
                    <xsd:enumeration value="IAA"/>
                    <xsd:enumeration value="Manufacturing"/>
                    <xsd:enumeration value="EOT"/>
                    <xsd:enumeration value="DTS / Info Sec"/>
                    <xsd:enumeration value="CIAG"/>
                    <xsd:enumeration value="Marcomms"/>
                    <xsd:enumeration value="PREVENT"/>
                    <xsd:enumeration value="Payroll"/>
                    <xsd:enumeration value="Business Support"/>
                  </xsd:restriction>
                </xsd:simpleType>
              </xsd:element>
            </xsd:sequence>
          </xsd:extension>
        </xsd:complexContent>
      </xsd:complexType>
    </xsd:element>
    <xsd:element name="Area" ma:index="26" nillable="true" ma:displayName="Team" ma:format="Dropdown" ma:internalName="Area">
      <xsd:complexType>
        <xsd:complexContent>
          <xsd:extension base="dms:MultiChoice">
            <xsd:sequence>
              <xsd:element name="Value" maxOccurs="unbounded" minOccurs="0" nillable="true">
                <xsd:simpleType>
                  <xsd:restriction base="dms:Choice">
                    <xsd:enumeration value="People Development"/>
                    <xsd:enumeration value="Marcomms"/>
                    <xsd:enumeration value="Estates &amp; Facilities"/>
                    <xsd:enumeration value="Health, Safety and Environment"/>
                    <xsd:enumeration value="Employee Relations"/>
                    <xsd:enumeration value="Finance Operations"/>
                    <xsd:enumeration value="Payroll and Pensions"/>
                    <xsd:enumeration value="Internal Audit and Assurance"/>
                    <xsd:enumeration value="Contract Management"/>
                    <xsd:enumeration value="Internal Comms and Engagement"/>
                    <xsd:enumeration value="Recruitment and Shared Services"/>
                    <xsd:enumeration value="Info Sec"/>
                    <xsd:enumeration value="Procurement"/>
                    <xsd:enumeration value="Data Protection"/>
                    <xsd:enumeration value="BCSSU"/>
                    <xsd:enumeration value="Risk"/>
                    <xsd:enumeration value="IAA - Bus Continuity"/>
                    <xsd:enumeration value="IAA - Doc Control"/>
                    <xsd:enumeration value="SHE - Manufacturing"/>
                    <xsd:enumeration value="IAA - Bus Continuity"/>
                    <xsd:enumeration value="Continuous Improvement"/>
                    <xsd:enumeration value="Volunteer Unit"/>
                    <xsd:enumeration value="HR"/>
                    <xsd:enumeration value="Internal Comms"/>
                    <xsd:enumeration value="E&amp;H UK"/>
                    <xsd:enumeration value="Safeguarding"/>
                    <xsd:enumeration value="Doc Control - General"/>
                    <xsd:enumeration value="- - - - -"/>
                    <xsd:enumeration value="Interventions Alliance"/>
                    <xsd:enumeration value="CMS"/>
                    <xsd:enumeration value="Certifications"/>
                    <xsd:enumeration value="PCPA - Client Consent"/>
                    <xsd:enumeration value="Spark"/>
                    <xsd:enumeration value="Infrastructure"/>
                    <xsd:enumeration value="CRS Accomodation"/>
                    <xsd:enumeration value="HR Data"/>
                    <xsd:enumeration value="CRS Personal Well Being"/>
                    <xsd:enumeration value="Applications"/>
                    <xsd:enumeration value="Company Secretary"/>
                  </xsd:restriction>
                </xsd:simpleType>
              </xsd:element>
            </xsd:sequence>
          </xsd:extension>
        </xsd:complexContent>
      </xsd:complexType>
    </xsd:element>
    <xsd:element name="Country" ma:index="27" nillable="true" ma:displayName="Country" ma:format="Dropdown" ma:internalName="Country">
      <xsd:simpleType>
        <xsd:restriction base="dms:Choice">
          <xsd:enumeration value="England"/>
          <xsd:enumeration value="Ireland"/>
          <xsd:enumeration value="Scotland"/>
          <xsd:enumeration value="Group"/>
          <xsd:enumeration value="Group excl IA"/>
          <xsd:enumeration value="Group excl Ireland"/>
          <xsd:enumeration value="IA only"/>
          <xsd:enumeration value="Group excl Pluss CIC"/>
          <xsd:enumeration value="Group excl Ireland+Pluss"/>
          <xsd:enumeration value="Group incl Volunteers"/>
          <xsd:enumeration value="Group excl Ireland + CorpServ"/>
          <xsd:enumeration value="IA excl NCS"/>
          <xsd:enumeration value="Employability and Pluss CIC"/>
          <xsd:enumeration value="NexSphere"/>
          <xsd:enumeration value="Ireland + Corp Services"/>
          <xsd:enumeration value="Pluss CIC"/>
          <xsd:enumeration value="Employability UK"/>
        </xsd:restriction>
      </xsd:simpleType>
    </xsd:element>
    <xsd:element name="ReviewDate" ma:index="28" nillable="true" ma:displayName="Review Date" ma:format="DateOnly" ma:internalName="ReviewDate">
      <xsd:simpleType>
        <xsd:restriction base="dms:DateTime"/>
      </xsd:simpleType>
    </xsd:element>
    <xsd:element name="Classification" ma:index="29" nillable="true" ma:displayName="Classification" ma:format="Dropdown" ma:internalName="Classification">
      <xsd:simpleType>
        <xsd:restriction base="dms:Choice">
          <xsd:enumeration value="Private"/>
          <xsd:enumeration value="Public"/>
          <xsd:enumeration value="Restricted"/>
          <xsd:enumeration value="Confidential"/>
          <xsd:enumeration value="Public / WEB SITE"/>
          <xsd:enumeration value="Private when complete"/>
          <xsd:enumeration value="Unknown"/>
          <xsd:enumeration value="Confidential when complete"/>
          <xsd:enumeration value="Restricted when complete"/>
          <xsd:enumeration value="not applicable"/>
        </xsd:restriction>
      </xsd:simpleType>
    </xsd:element>
    <xsd:element name="V" ma:index="30" nillable="true" ma:displayName="Vers" ma:format="Dropdown" ma:internalName="V">
      <xsd:simpleType>
        <xsd:restriction base="dms:Text">
          <xsd:maxLength value="255"/>
        </xsd:restriction>
      </xsd:simpleType>
    </xsd:element>
    <xsd:element name="DocType" ma:index="31" nillable="true" ma:displayName="Doc Type" ma:format="Dropdown" ma:internalName="DocType">
      <xsd:simpleType>
        <xsd:restriction base="dms:Choice">
          <xsd:enumeration value="Policy"/>
          <xsd:enumeration value="Procedure"/>
          <xsd:enumeration value="Guide"/>
          <xsd:enumeration value="Framework / Manual"/>
          <xsd:enumeration value="Form / Template / Assessment"/>
          <xsd:enumeration value="Certifications"/>
          <xsd:enumeration value="Statement / Strategy"/>
          <xsd:enumeration value="Manual"/>
          <xsd:enumeration value="Agreement"/>
          <xsd:enumeration value="Certificates"/>
          <xsd:enumeration value="LINK"/>
          <xsd:enumeration value="Poster"/>
          <xsd:enumeration value="Internal Doc"/>
          <xsd:enumeration value="Questionnaire"/>
          <xsd:enumeration value="Report"/>
          <xsd:enumeration value="FOLDER"/>
          <xsd:enumeration value="Process Map"/>
          <xsd:enumeration value="video"/>
          <xsd:enumeration value="Teams background"/>
          <xsd:enumeration value="News Story link"/>
          <xsd:enumeration value="Org Chart"/>
          <xsd:enumeration value="Pack"/>
          <xsd:enumeration value="Process"/>
          <xsd:enumeration value="Register"/>
          <xsd:enumeration value="Picture"/>
          <xsd:enumeration value="Recording"/>
          <xsd:enumeration value="Logos"/>
          <xsd:enumeration value="Letterhead"/>
          <xsd:enumeration value="Assessment"/>
          <xsd:enumeration value="Brochure"/>
          <xsd:enumeration value="Roadmap"/>
          <xsd:enumeration value="Client Consent"/>
          <xsd:enumeration value="Meeting - Minutes"/>
          <xsd:enumeration value="Letter"/>
          <xsd:enumeration value="template"/>
          <xsd:enumeration value="desk aide"/>
          <xsd:enumeration value="business card"/>
          <xsd:enumeration value="presentation"/>
        </xsd:restriction>
      </xsd:simpleType>
    </xsd:element>
    <xsd:element name="DocAuthor" ma:index="32" nillable="true" ma:displayName="Doc Author" ma:format="Dropdown" ma:list="UserInfo" ma:SharePointGroup="0" ma:internalName="Doc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FLRelated" ma:index="33" nillable="true" ma:displayName="SFL Related" ma:format="Dropdown" ma:internalName="SFLRelated">
      <xsd:simpleType>
        <xsd:restriction base="dms:Text">
          <xsd:maxLength value="255"/>
        </xsd:restriction>
      </xsd:simpleType>
    </xsd:element>
    <xsd:element name="DocRef_ISORegs_Notes" ma:index="34" nillable="true" ma:displayName="Doc Ref_ISO Regs_Notes" ma:format="Dropdown" ma:internalName="DocRef_ISORegs_Notes">
      <xsd:simpleType>
        <xsd:restriction base="dms:Note">
          <xsd:maxLength value="255"/>
        </xsd:restriction>
      </xsd:simpleType>
    </xsd:element>
    <xsd:element name="Status" ma:index="35" nillable="true" ma:displayName="Status" ma:format="Dropdown" ma:internalName="Status">
      <xsd:simpleType>
        <xsd:union memberTypes="dms:Text">
          <xsd:simpleType>
            <xsd:restriction base="dms:Choice">
              <xsd:enumeration value="Published"/>
              <xsd:enumeration value="Checked out"/>
              <xsd:enumeration value="Under Review"/>
              <xsd:enumeration value="Needs Reviewing"/>
              <xsd:enumeration value="FOLDER"/>
              <xsd:enumeration value="Archived"/>
              <xsd:enumeration value="CONTACT TEAM"/>
            </xsd:restriction>
          </xsd:simpleType>
        </xsd:union>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957e88-135a-4359-b51c-3a585f6e57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82a8b3e-e79f-4e1f-a0ca-e6efdad5cf3d}" ma:internalName="TaxCatchAll" ma:showField="CatchAllData" ma:web="90957e88-135a-4359-b51c-3a585f6e57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0957e88-135a-4359-b51c-3a585f6e5720" xsi:nil="true"/>
    <lcf76f155ced4ddcb4097134ff3c332f xmlns="7f4f84ad-965a-4894-9453-3638129b4d01">
      <Terms xmlns="http://schemas.microsoft.com/office/infopath/2007/PartnerControls"/>
    </lcf76f155ced4ddcb4097134ff3c332f>
    <DocType xmlns="7f4f84ad-965a-4894-9453-3638129b4d01">Form / Template / Assessment</DocType>
    <Country xmlns="7f4f84ad-965a-4894-9453-3638129b4d01">IA only</Country>
    <V xmlns="7f4f84ad-965a-4894-9453-3638129b4d01">v1 0521</V>
    <SFLRelated xmlns="7f4f84ad-965a-4894-9453-3638129b4d01" xsi:nil="true"/>
    <ReviewDate xmlns="7f4f84ad-965a-4894-9453-3638129b4d01" xsi:nil="true"/>
    <DocumentOwner xmlns="7f4f84ad-965a-4894-9453-3638129b4d01">
      <UserInfo>
        <DisplayName/>
        <AccountId xsi:nil="true"/>
        <AccountType/>
      </UserInfo>
    </DocumentOwner>
    <Function xmlns="7f4f84ad-965a-4894-9453-3638129b4d01">
      <Value>Marcomms</Value>
    </Function>
    <Status xmlns="7f4f84ad-965a-4894-9453-3638129b4d01">Published</Status>
    <BusinessArea xmlns="7f4f84ad-965a-4894-9453-3638129b4d01">
      <Value>Corporate Services</Value>
    </BusinessArea>
    <DocAuthor xmlns="7f4f84ad-965a-4894-9453-3638129b4d01">
      <UserInfo>
        <DisplayName/>
        <AccountId xsi:nil="true"/>
        <AccountType/>
      </UserInfo>
    </DocAuthor>
    <Classification xmlns="7f4f84ad-965a-4894-9453-3638129b4d01" xsi:nil="true"/>
    <DocRef_ISORegs_Notes xmlns="7f4f84ad-965a-4894-9453-3638129b4d01" xsi:nil="true"/>
    <Area xmlns="7f4f84ad-965a-4894-9453-3638129b4d01" xsi:nil="true"/>
  </documentManagement>
</p:properties>
</file>

<file path=customXml/itemProps1.xml><?xml version="1.0" encoding="utf-8"?>
<ds:datastoreItem xmlns:ds="http://schemas.openxmlformats.org/officeDocument/2006/customXml" ds:itemID="{B037C541-5859-4435-8B07-30BCDCABF0E2}">
  <ds:schemaRefs>
    <ds:schemaRef ds:uri="http://schemas.openxmlformats.org/officeDocument/2006/bibliography"/>
  </ds:schemaRefs>
</ds:datastoreItem>
</file>

<file path=customXml/itemProps2.xml><?xml version="1.0" encoding="utf-8"?>
<ds:datastoreItem xmlns:ds="http://schemas.openxmlformats.org/officeDocument/2006/customXml" ds:itemID="{C46466E0-5A60-4435-9910-761CD9C75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f84ad-965a-4894-9453-3638129b4d01"/>
    <ds:schemaRef ds:uri="90957e88-135a-4359-b51c-3a585f6e5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CE3FD4-F41F-42DC-9612-AFA0A86D825B}">
  <ds:schemaRefs>
    <ds:schemaRef ds:uri="http://schemas.microsoft.com/sharepoint/v3/contenttype/forms"/>
  </ds:schemaRefs>
</ds:datastoreItem>
</file>

<file path=customXml/itemProps4.xml><?xml version="1.0" encoding="utf-8"?>
<ds:datastoreItem xmlns:ds="http://schemas.openxmlformats.org/officeDocument/2006/customXml" ds:itemID="{212FD91B-D884-4798-9D44-65FC87A8F634}">
  <ds:schemaRefs>
    <ds:schemaRef ds:uri="http://purl.org/dc/elements/1.1/"/>
    <ds:schemaRef ds:uri="http://purl.org/dc/terms/"/>
    <ds:schemaRef ds:uri="90957e88-135a-4359-b51c-3a585f6e5720"/>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7f4f84ad-965a-4894-9453-3638129b4d0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1140</Words>
  <Characters>6504</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Boulden</dc:creator>
  <cp:lastModifiedBy>Jess Lawrence</cp:lastModifiedBy>
  <cp:revision>25</cp:revision>
  <dcterms:created xsi:type="dcterms:W3CDTF">2024-07-08T09:44:00Z</dcterms:created>
  <dcterms:modified xsi:type="dcterms:W3CDTF">2024-08-14T07:20:00Z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Creator">
    <vt:lpwstr>Adobe InDesign 16.0 (Macintosh)</vt:lpwstr>
  </property>
  <property fmtid="{D5CDD505-2E9C-101B-9397-08002B2CF9AE}" pid="4" name="LastSaved">
    <vt:filetime>2021-01-18T00:00:00Z</vt:filetime>
  </property>
  <property fmtid="{D5CDD505-2E9C-101B-9397-08002B2CF9AE}" pid="5" name="ContentTypeId">
    <vt:lpwstr>0x0101009B4CACABD77E6541B316D4C453E8EBD2</vt:lpwstr>
  </property>
  <property fmtid="{D5CDD505-2E9C-101B-9397-08002B2CF9AE}" pid="6" name="MediaServiceImageTags">
    <vt:lpwstr/>
  </property>
</Properties>
</file>